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800"/>
        <w:gridCol w:w="2348"/>
        <w:gridCol w:w="900"/>
        <w:gridCol w:w="710"/>
        <w:gridCol w:w="3097"/>
      </w:tblGrid>
      <w:tr w:rsidR="008A2854" w:rsidRPr="00A366C2" w:rsidTr="004C3EC8">
        <w:trPr>
          <w:trHeight w:val="1026"/>
          <w:jc w:val="center"/>
        </w:trPr>
        <w:tc>
          <w:tcPr>
            <w:tcW w:w="9855" w:type="dxa"/>
            <w:gridSpan w:val="5"/>
          </w:tcPr>
          <w:p w:rsidR="008A2854" w:rsidRPr="00A366C2" w:rsidRDefault="00A802E5" w:rsidP="00EB37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noProof/>
                <w:lang w:eastAsia="uk-UA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s1026" type="#_x0000_t75" style="position:absolute;margin-left:225.5pt;margin-top:4.2pt;width:33.6pt;height:48pt;z-index:1;visibility:visible">
                  <v:imagedata r:id="rId8" o:title=""/>
                  <w10:wrap type="square" side="left"/>
                </v:shape>
              </w:pict>
            </w:r>
          </w:p>
          <w:p w:rsidR="008A2854" w:rsidRPr="00E20E4F" w:rsidRDefault="008A2854" w:rsidP="00DA7360">
            <w:pPr>
              <w:pStyle w:val="3"/>
              <w:spacing w:before="0" w:after="0" w:line="240" w:lineRule="auto"/>
              <w:ind w:right="-1"/>
              <w:jc w:val="center"/>
              <w:rPr>
                <w:rFonts w:ascii="Times New Roman" w:hAnsi="Times New Roman" w:cs="Calibri"/>
                <w:color w:val="000000"/>
              </w:rPr>
            </w:pPr>
            <w:r w:rsidRPr="00E20E4F">
              <w:rPr>
                <w:rFonts w:cs="Calibri"/>
                <w:color w:val="000000"/>
              </w:rPr>
              <w:br w:type="textWrapping" w:clear="all"/>
            </w:r>
            <w:r w:rsidRPr="00E20E4F">
              <w:rPr>
                <w:rFonts w:ascii="Times New Roman" w:hAnsi="Times New Roman" w:cs="Calibri"/>
                <w:color w:val="000000"/>
              </w:rPr>
              <w:t>СОКАЛЬСЬКА МІСЬКА РАДА</w:t>
            </w:r>
          </w:p>
          <w:p w:rsidR="008A2854" w:rsidRPr="00A366C2" w:rsidRDefault="008A2854" w:rsidP="00DA736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A366C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ЛЬВІВСЬКОЇ ОБЛАСТІ</w:t>
            </w:r>
          </w:p>
          <w:p w:rsidR="008A2854" w:rsidRPr="00A366C2" w:rsidRDefault="008A2854" w:rsidP="00DA736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</w:pPr>
            <w:r w:rsidRPr="00A366C2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Х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  <w:lang w:val="en-US"/>
              </w:rPr>
              <w:t>XXVI</w:t>
            </w:r>
            <w:r w:rsidRPr="00A366C2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 xml:space="preserve"> сесія VIІІ скликання</w:t>
            </w:r>
          </w:p>
          <w:p w:rsidR="008A2854" w:rsidRPr="00A366C2" w:rsidRDefault="008A2854" w:rsidP="00DA736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</w:pPr>
          </w:p>
          <w:p w:rsidR="008A2854" w:rsidRPr="00E20E4F" w:rsidRDefault="00901C66" w:rsidP="00901C66">
            <w:pPr>
              <w:pStyle w:val="1"/>
              <w:spacing w:before="0" w:after="0"/>
              <w:ind w:right="-1"/>
              <w:rPr>
                <w:rFonts w:ascii="Times New Roman" w:hAnsi="Times New Roman"/>
                <w:color w:val="000000"/>
                <w:spacing w:val="200"/>
                <w:sz w:val="32"/>
                <w:szCs w:val="32"/>
              </w:rPr>
            </w:pPr>
            <w:r>
              <w:rPr>
                <w:rFonts w:ascii="Times New Roman" w:hAnsi="Times New Roman"/>
                <w:color w:val="000000"/>
                <w:spacing w:val="200"/>
                <w:sz w:val="28"/>
                <w:szCs w:val="28"/>
              </w:rPr>
              <w:t xml:space="preserve">          </w:t>
            </w:r>
            <w:r w:rsidR="008A2854" w:rsidRPr="00E20E4F">
              <w:rPr>
                <w:rFonts w:ascii="Times New Roman" w:hAnsi="Times New Roman"/>
                <w:color w:val="000000"/>
                <w:spacing w:val="200"/>
                <w:sz w:val="28"/>
                <w:szCs w:val="28"/>
              </w:rPr>
              <w:t xml:space="preserve">  РІШЕННЯ</w:t>
            </w:r>
            <w:r w:rsidR="008A2854" w:rsidRPr="00E20E4F">
              <w:rPr>
                <w:rFonts w:ascii="Times New Roman" w:hAnsi="Times New Roman"/>
                <w:color w:val="000000"/>
                <w:spacing w:val="200"/>
              </w:rPr>
              <w:t xml:space="preserve"> </w:t>
            </w:r>
          </w:p>
        </w:tc>
      </w:tr>
      <w:tr w:rsidR="008A2854" w:rsidRPr="00A366C2" w:rsidTr="004C3EC8">
        <w:trPr>
          <w:jc w:val="center"/>
        </w:trPr>
        <w:tc>
          <w:tcPr>
            <w:tcW w:w="2800" w:type="dxa"/>
          </w:tcPr>
          <w:p w:rsidR="008A2854" w:rsidRPr="00A366C2" w:rsidRDefault="008A2854" w:rsidP="00DA73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958" w:type="dxa"/>
            <w:gridSpan w:val="3"/>
          </w:tcPr>
          <w:p w:rsidR="008A2854" w:rsidRPr="00E20E4F" w:rsidRDefault="008A2854" w:rsidP="00DA7360">
            <w:pPr>
              <w:pStyle w:val="1"/>
              <w:spacing w:before="0" w:after="0"/>
              <w:jc w:val="center"/>
              <w:rPr>
                <w:rFonts w:cs="Calibri"/>
                <w:b w:val="0"/>
                <w:bCs/>
                <w:color w:val="000000"/>
                <w:sz w:val="16"/>
                <w:szCs w:val="16"/>
              </w:rPr>
            </w:pPr>
          </w:p>
        </w:tc>
        <w:tc>
          <w:tcPr>
            <w:tcW w:w="3097" w:type="dxa"/>
          </w:tcPr>
          <w:p w:rsidR="008A2854" w:rsidRPr="00A366C2" w:rsidRDefault="008A2854" w:rsidP="00DA73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8A2854" w:rsidRPr="00A366C2" w:rsidTr="004C3EC8">
        <w:trPr>
          <w:trHeight w:val="325"/>
          <w:jc w:val="center"/>
        </w:trPr>
        <w:tc>
          <w:tcPr>
            <w:tcW w:w="2800" w:type="dxa"/>
          </w:tcPr>
          <w:p w:rsidR="008A2854" w:rsidRPr="00A366C2" w:rsidRDefault="000923CE" w:rsidP="00DA736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05.10.</w:t>
            </w:r>
            <w:r w:rsidR="00901C6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2023р.</w:t>
            </w:r>
          </w:p>
        </w:tc>
        <w:tc>
          <w:tcPr>
            <w:tcW w:w="3958" w:type="dxa"/>
            <w:gridSpan w:val="3"/>
          </w:tcPr>
          <w:p w:rsidR="008A2854" w:rsidRPr="00A366C2" w:rsidRDefault="008A2854" w:rsidP="00DA736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A366C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м. Сокаль</w:t>
            </w:r>
          </w:p>
        </w:tc>
        <w:tc>
          <w:tcPr>
            <w:tcW w:w="3097" w:type="dxa"/>
          </w:tcPr>
          <w:p w:rsidR="008A2854" w:rsidRPr="00A366C2" w:rsidRDefault="000923CE" w:rsidP="00DA736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№1228</w:t>
            </w:r>
          </w:p>
          <w:p w:rsidR="008A2854" w:rsidRPr="00A366C2" w:rsidRDefault="008A2854" w:rsidP="00DA736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8A2854" w:rsidRPr="00A366C2" w:rsidRDefault="008A2854" w:rsidP="00DA736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8A2854" w:rsidRPr="00A366C2" w:rsidTr="004C3EC8">
        <w:trPr>
          <w:jc w:val="center"/>
        </w:trPr>
        <w:tc>
          <w:tcPr>
            <w:tcW w:w="2800" w:type="dxa"/>
          </w:tcPr>
          <w:p w:rsidR="008A2854" w:rsidRPr="00A366C2" w:rsidRDefault="008A2854" w:rsidP="00672EA2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958" w:type="dxa"/>
            <w:gridSpan w:val="3"/>
          </w:tcPr>
          <w:p w:rsidR="008A2854" w:rsidRPr="00A366C2" w:rsidRDefault="008A2854" w:rsidP="00DA7360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3097" w:type="dxa"/>
          </w:tcPr>
          <w:p w:rsidR="008A2854" w:rsidRPr="00A366C2" w:rsidRDefault="008A2854" w:rsidP="00DA73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8A2854" w:rsidRPr="00A366C2" w:rsidTr="004C3EC8">
        <w:trPr>
          <w:gridAfter w:val="1"/>
          <w:wAfter w:w="3097" w:type="dxa"/>
          <w:trHeight w:val="431"/>
          <w:jc w:val="center"/>
        </w:trPr>
        <w:tc>
          <w:tcPr>
            <w:tcW w:w="5148" w:type="dxa"/>
            <w:gridSpan w:val="2"/>
          </w:tcPr>
          <w:p w:rsidR="008A2854" w:rsidRPr="004C3EC8" w:rsidRDefault="008A2854" w:rsidP="004C3EC8">
            <w:pPr>
              <w:tabs>
                <w:tab w:val="left" w:pos="2190"/>
              </w:tabs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4C3EC8">
              <w:rPr>
                <w:rFonts w:ascii="Times New Roman" w:hAnsi="Times New Roman"/>
                <w:b/>
                <w:sz w:val="28"/>
                <w:szCs w:val="28"/>
              </w:rPr>
              <w:t>Про затвердження Програми</w:t>
            </w:r>
          </w:p>
          <w:p w:rsidR="008A2854" w:rsidRPr="004C3EC8" w:rsidRDefault="008A2854" w:rsidP="004C3EC8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4C3EC8">
              <w:rPr>
                <w:rFonts w:ascii="Times New Roman" w:hAnsi="Times New Roman"/>
                <w:b/>
                <w:sz w:val="28"/>
                <w:szCs w:val="28"/>
              </w:rPr>
              <w:t>забезпечення житлом дітей-сиріт,</w:t>
            </w:r>
          </w:p>
          <w:p w:rsidR="008A2854" w:rsidRPr="004C3EC8" w:rsidRDefault="008A2854" w:rsidP="004C3EC8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4C3EC8">
              <w:rPr>
                <w:rFonts w:ascii="Times New Roman" w:hAnsi="Times New Roman"/>
                <w:b/>
                <w:sz w:val="28"/>
                <w:szCs w:val="28"/>
              </w:rPr>
              <w:t xml:space="preserve">дітей, позбавлених батьківського </w:t>
            </w:r>
          </w:p>
          <w:p w:rsidR="008A2854" w:rsidRPr="004C3EC8" w:rsidRDefault="008A2854" w:rsidP="004C3EC8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4C3EC8">
              <w:rPr>
                <w:rFonts w:ascii="Times New Roman" w:hAnsi="Times New Roman"/>
                <w:b/>
                <w:sz w:val="28"/>
                <w:szCs w:val="28"/>
              </w:rPr>
              <w:t xml:space="preserve">піклування  та осіб з їх числа у </w:t>
            </w:r>
          </w:p>
          <w:p w:rsidR="008A2854" w:rsidRPr="00074683" w:rsidRDefault="008A2854" w:rsidP="004C3EC8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4C3EC8">
              <w:rPr>
                <w:rFonts w:ascii="Times New Roman" w:hAnsi="Times New Roman"/>
                <w:b/>
                <w:sz w:val="28"/>
                <w:szCs w:val="28"/>
              </w:rPr>
              <w:t>Сокальській міській територіальній громаді на 2023</w:t>
            </w:r>
            <w:r w:rsidRPr="0007468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-2025</w:t>
            </w:r>
            <w:r w:rsidRPr="004C3EC8">
              <w:rPr>
                <w:rFonts w:ascii="Times New Roman" w:hAnsi="Times New Roman"/>
                <w:b/>
                <w:sz w:val="28"/>
                <w:szCs w:val="28"/>
              </w:rPr>
              <w:t xml:space="preserve"> р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оки</w:t>
            </w:r>
          </w:p>
          <w:p w:rsidR="008A2854" w:rsidRPr="00A366C2" w:rsidRDefault="008A2854" w:rsidP="00F1235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:rsidR="008A2854" w:rsidRPr="00A366C2" w:rsidRDefault="008A2854" w:rsidP="00DA7360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710" w:type="dxa"/>
          </w:tcPr>
          <w:p w:rsidR="008A2854" w:rsidRPr="00A366C2" w:rsidRDefault="008A2854" w:rsidP="00DA73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</w:tbl>
    <w:p w:rsidR="008A2854" w:rsidRPr="00A366C2" w:rsidRDefault="008A2854" w:rsidP="00F1235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A2854" w:rsidRPr="00A366C2" w:rsidRDefault="008A2854" w:rsidP="004E569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C49D8">
        <w:rPr>
          <w:rFonts w:ascii="Times New Roman" w:hAnsi="Times New Roman" w:cs="Times New Roman"/>
          <w:sz w:val="28"/>
          <w:szCs w:val="28"/>
        </w:rPr>
        <w:t>Керуючись  ст.26 Закону України  «Про місцеве самоврядування в Україні», враховуючи</w:t>
      </w:r>
      <w:r w:rsidRPr="005C49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висновки постійної </w:t>
      </w:r>
      <w:r w:rsidR="00901C66">
        <w:rPr>
          <w:rFonts w:ascii="Times New Roman" w:hAnsi="Times New Roman" w:cs="Times New Roman"/>
          <w:color w:val="000000"/>
          <w:sz w:val="28"/>
          <w:szCs w:val="28"/>
        </w:rPr>
        <w:t xml:space="preserve">депутатської </w:t>
      </w:r>
      <w:r>
        <w:rPr>
          <w:rFonts w:ascii="Times New Roman" w:hAnsi="Times New Roman" w:cs="Times New Roman"/>
          <w:color w:val="000000"/>
          <w:sz w:val="28"/>
          <w:szCs w:val="28"/>
        </w:rPr>
        <w:t>комісії</w:t>
      </w:r>
      <w:r w:rsidR="00901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366C2">
        <w:rPr>
          <w:rFonts w:ascii="Times New Roman" w:hAnsi="Times New Roman" w:cs="Times New Roman"/>
          <w:color w:val="000000"/>
          <w:sz w:val="28"/>
          <w:szCs w:val="28"/>
        </w:rPr>
        <w:t xml:space="preserve"> з питань освіти, охорони здоров’я, культури, туризму, історико-культурної спадщини, молодіжної політики, спорту та соціального захисту</w:t>
      </w:r>
      <w:r w:rsidRPr="00A366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міська рада</w:t>
      </w:r>
    </w:p>
    <w:p w:rsidR="008A2854" w:rsidRDefault="008A2854" w:rsidP="00F1235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A2854" w:rsidRPr="00A366C2" w:rsidRDefault="008A2854" w:rsidP="00F1235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A2854" w:rsidRPr="00A366C2" w:rsidRDefault="008A2854" w:rsidP="00F1235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366C2">
        <w:rPr>
          <w:rFonts w:ascii="Times New Roman" w:hAnsi="Times New Roman" w:cs="Times New Roman"/>
          <w:color w:val="000000"/>
          <w:sz w:val="28"/>
          <w:szCs w:val="28"/>
        </w:rPr>
        <w:t xml:space="preserve">В И Р I Ш И Л А: </w:t>
      </w:r>
    </w:p>
    <w:p w:rsidR="008A2854" w:rsidRDefault="008A2854" w:rsidP="00F1235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A2854" w:rsidRPr="00A366C2" w:rsidRDefault="008A2854" w:rsidP="00F1235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A2854" w:rsidRPr="00A366C2" w:rsidRDefault="008A2854" w:rsidP="005C49D8">
      <w:pPr>
        <w:spacing w:after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C49D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49D8">
        <w:rPr>
          <w:rFonts w:ascii="Times New Roman" w:hAnsi="Times New Roman" w:cs="Times New Roman"/>
          <w:sz w:val="28"/>
          <w:szCs w:val="28"/>
        </w:rPr>
        <w:t>Затвердити Програму забезпечення житлом дітей-сиріт,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49D8">
        <w:rPr>
          <w:rFonts w:ascii="Times New Roman" w:hAnsi="Times New Roman" w:cs="Times New Roman"/>
          <w:sz w:val="28"/>
          <w:szCs w:val="28"/>
        </w:rPr>
        <w:t xml:space="preserve">дітей, позбавлених батьківського піклування та осіб з їх числа у </w:t>
      </w:r>
      <w:r>
        <w:rPr>
          <w:rFonts w:ascii="Times New Roman" w:hAnsi="Times New Roman" w:cs="Times New Roman"/>
          <w:sz w:val="28"/>
          <w:szCs w:val="28"/>
        </w:rPr>
        <w:t>Сокаль</w:t>
      </w:r>
      <w:r w:rsidRPr="005C49D8">
        <w:rPr>
          <w:rFonts w:ascii="Times New Roman" w:hAnsi="Times New Roman" w:cs="Times New Roman"/>
          <w:sz w:val="28"/>
          <w:szCs w:val="28"/>
        </w:rPr>
        <w:t xml:space="preserve">ській </w:t>
      </w:r>
      <w:r>
        <w:rPr>
          <w:rFonts w:ascii="Times New Roman" w:hAnsi="Times New Roman" w:cs="Times New Roman"/>
          <w:sz w:val="28"/>
          <w:szCs w:val="28"/>
        </w:rPr>
        <w:t xml:space="preserve">міській </w:t>
      </w:r>
      <w:r w:rsidRPr="005C49D8">
        <w:rPr>
          <w:rFonts w:ascii="Times New Roman" w:hAnsi="Times New Roman" w:cs="Times New Roman"/>
          <w:sz w:val="28"/>
          <w:szCs w:val="28"/>
        </w:rPr>
        <w:t>територіальній громаді  на 2023</w:t>
      </w:r>
      <w:r>
        <w:rPr>
          <w:rFonts w:ascii="Times New Roman" w:hAnsi="Times New Roman" w:cs="Times New Roman"/>
          <w:sz w:val="28"/>
          <w:szCs w:val="28"/>
        </w:rPr>
        <w:t>-2025 роки</w:t>
      </w:r>
      <w:r w:rsidRPr="005C49D8">
        <w:rPr>
          <w:rFonts w:ascii="Times New Roman" w:hAnsi="Times New Roman" w:cs="Times New Roman"/>
          <w:sz w:val="28"/>
          <w:szCs w:val="28"/>
        </w:rPr>
        <w:t xml:space="preserve">, </w:t>
      </w:r>
      <w:r w:rsidRPr="00A366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(додається).</w:t>
      </w:r>
      <w:r w:rsidRPr="00A366C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A2854" w:rsidRPr="00A366C2" w:rsidRDefault="008A2854" w:rsidP="003C555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 </w:t>
      </w:r>
      <w:r w:rsidRPr="00A366C2">
        <w:rPr>
          <w:rFonts w:ascii="Times New Roman" w:hAnsi="Times New Roman" w:cs="Times New Roman"/>
          <w:color w:val="000000"/>
          <w:sz w:val="28"/>
          <w:szCs w:val="28"/>
        </w:rPr>
        <w:t xml:space="preserve">Контроль за виконанням даного рішення покласти на постійну </w:t>
      </w:r>
      <w:r w:rsidR="00901C66">
        <w:rPr>
          <w:rFonts w:ascii="Times New Roman" w:hAnsi="Times New Roman" w:cs="Times New Roman"/>
          <w:color w:val="000000"/>
          <w:sz w:val="28"/>
          <w:szCs w:val="28"/>
        </w:rPr>
        <w:t>депутатську комісію</w:t>
      </w:r>
      <w:r w:rsidRPr="00A366C2">
        <w:rPr>
          <w:rFonts w:ascii="Times New Roman" w:hAnsi="Times New Roman" w:cs="Times New Roman"/>
          <w:color w:val="000000"/>
          <w:sz w:val="28"/>
          <w:szCs w:val="28"/>
        </w:rPr>
        <w:t xml:space="preserve"> з питань освіти, охорони здоров’я, культури, туризму, історико-культурної спадщини, молодіжної політики, спорту та соціального захисту.</w:t>
      </w:r>
    </w:p>
    <w:p w:rsidR="008A2854" w:rsidRDefault="008A2854" w:rsidP="00F1235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0" w:name="_Hlk76478224"/>
    </w:p>
    <w:p w:rsidR="008A2854" w:rsidRDefault="008A2854" w:rsidP="00F1235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A2854" w:rsidRDefault="008A2854" w:rsidP="00F1235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A2854" w:rsidRPr="00A366C2" w:rsidRDefault="008A2854" w:rsidP="00F1235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366C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Міський голова </w:t>
      </w:r>
      <w:r w:rsidRPr="00A366C2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A366C2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A366C2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A366C2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A366C2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A366C2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A366C2">
        <w:rPr>
          <w:rFonts w:ascii="Times New Roman" w:hAnsi="Times New Roman" w:cs="Times New Roman"/>
          <w:b/>
          <w:color w:val="000000"/>
          <w:sz w:val="28"/>
          <w:szCs w:val="28"/>
        </w:rPr>
        <w:tab/>
        <w:t xml:space="preserve">                  Сергій КАСЯН</w:t>
      </w:r>
    </w:p>
    <w:p w:rsidR="008A2854" w:rsidRPr="00A366C2" w:rsidRDefault="008A2854" w:rsidP="00F12350">
      <w:pPr>
        <w:widowControl w:val="0"/>
        <w:spacing w:before="74" w:after="0" w:line="240" w:lineRule="auto"/>
        <w:ind w:left="5563"/>
        <w:rPr>
          <w:rFonts w:ascii="Times New Roman" w:hAnsi="Times New Roman"/>
          <w:color w:val="000000"/>
          <w:sz w:val="24"/>
          <w:szCs w:val="24"/>
          <w:lang w:eastAsia="uk-UA"/>
        </w:rPr>
      </w:pPr>
    </w:p>
    <w:bookmarkEnd w:id="0"/>
    <w:p w:rsidR="008A2854" w:rsidRDefault="008A2854" w:rsidP="007D6D6F">
      <w:pPr>
        <w:widowControl w:val="0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uk-UA"/>
        </w:rPr>
      </w:pPr>
    </w:p>
    <w:p w:rsidR="008A2854" w:rsidRDefault="008A2854" w:rsidP="007D6D6F">
      <w:pPr>
        <w:widowControl w:val="0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uk-UA"/>
        </w:rPr>
      </w:pPr>
    </w:p>
    <w:p w:rsidR="008A2854" w:rsidRDefault="008A2854" w:rsidP="007D6D6F">
      <w:pPr>
        <w:widowControl w:val="0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uk-UA"/>
        </w:rPr>
      </w:pPr>
    </w:p>
    <w:p w:rsidR="008A2854" w:rsidRDefault="008A2854" w:rsidP="007D6D6F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lastRenderedPageBreak/>
        <w:t xml:space="preserve">                                                        </w:t>
      </w:r>
    </w:p>
    <w:p w:rsidR="008A2854" w:rsidRPr="00A366C2" w:rsidRDefault="008A2854" w:rsidP="00F1235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highlight w:val="white"/>
        </w:rPr>
      </w:pPr>
    </w:p>
    <w:tbl>
      <w:tblPr>
        <w:tblW w:w="9462" w:type="dxa"/>
        <w:tblInd w:w="101" w:type="dxa"/>
        <w:tblLayout w:type="fixed"/>
        <w:tblLook w:val="01E0" w:firstRow="1" w:lastRow="1" w:firstColumn="1" w:lastColumn="1" w:noHBand="0" w:noVBand="0"/>
      </w:tblPr>
      <w:tblGrid>
        <w:gridCol w:w="4507"/>
        <w:gridCol w:w="540"/>
        <w:gridCol w:w="4415"/>
      </w:tblGrid>
      <w:tr w:rsidR="008A2854" w:rsidRPr="000370F9" w:rsidTr="00CD2E89">
        <w:tc>
          <w:tcPr>
            <w:tcW w:w="4507" w:type="dxa"/>
          </w:tcPr>
          <w:p w:rsidR="008A2854" w:rsidRPr="000370F9" w:rsidRDefault="008A2854" w:rsidP="009978F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8A2854" w:rsidRPr="000370F9" w:rsidRDefault="008A2854" w:rsidP="004C0C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5" w:type="dxa"/>
          </w:tcPr>
          <w:p w:rsidR="008A2854" w:rsidRPr="00CD2E89" w:rsidRDefault="008A2854" w:rsidP="00CD2E8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  </w:t>
            </w:r>
            <w:r w:rsidRPr="00CD2E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Затверджено</w:t>
            </w:r>
          </w:p>
          <w:p w:rsidR="00901C66" w:rsidRDefault="00901C66" w:rsidP="00CD2E8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2E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r w:rsidR="008A2854" w:rsidRPr="00CD2E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ішення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сесії</w:t>
            </w:r>
            <w:r w:rsidR="008A2854" w:rsidRPr="00CD2E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Сокальської </w:t>
            </w:r>
          </w:p>
          <w:p w:rsidR="008A2854" w:rsidRPr="00CD2E89" w:rsidRDefault="008A2854" w:rsidP="00CD2E8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2E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міської ради                                                                  </w:t>
            </w:r>
            <w:r w:rsidR="00901C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  <w:r w:rsidRPr="00CD2E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від </w:t>
            </w:r>
            <w:r w:rsidR="000923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05.10.2023  року №1228</w:t>
            </w:r>
            <w:r w:rsidRPr="00CD2E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</w:t>
            </w:r>
            <w:r w:rsidRPr="00CD2E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Міський голова                                                           ________________Сергій КАСЯН</w:t>
            </w:r>
          </w:p>
          <w:p w:rsidR="008A2854" w:rsidRPr="000370F9" w:rsidRDefault="008A2854" w:rsidP="00CD2E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2854" w:rsidRPr="000370F9" w:rsidTr="00CD2E89">
        <w:tc>
          <w:tcPr>
            <w:tcW w:w="9462" w:type="dxa"/>
            <w:gridSpan w:val="3"/>
          </w:tcPr>
          <w:p w:rsidR="008A2854" w:rsidRDefault="008A2854" w:rsidP="004C0C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2854" w:rsidRDefault="008A2854" w:rsidP="004C0C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2854" w:rsidRDefault="008A2854" w:rsidP="004C0C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2854" w:rsidRPr="000370F9" w:rsidRDefault="008A2854" w:rsidP="004C0C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2854" w:rsidRPr="000370F9" w:rsidRDefault="008A2854" w:rsidP="00CD2E89">
            <w:pPr>
              <w:spacing w:after="0"/>
              <w:ind w:hanging="125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2E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</w:t>
            </w:r>
            <w:r w:rsidRPr="000370F9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ПРОГРАМА</w:t>
            </w:r>
          </w:p>
          <w:p w:rsidR="008A2854" w:rsidRPr="000370F9" w:rsidRDefault="008A2854" w:rsidP="00CD2E89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70F9">
              <w:rPr>
                <w:rFonts w:ascii="Times New Roman" w:hAnsi="Times New Roman" w:cs="Times New Roman"/>
                <w:b/>
                <w:sz w:val="28"/>
                <w:szCs w:val="28"/>
              </w:rPr>
              <w:t>забезпечення житлом дітей-сиріт, дітей, позбавлених батьківського</w:t>
            </w:r>
          </w:p>
          <w:p w:rsidR="008A2854" w:rsidRPr="00CD2E89" w:rsidRDefault="008A2854" w:rsidP="00CD2E89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370F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піклування  та осіб з їх числа у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Сокаль</w:t>
            </w:r>
            <w:r w:rsidRPr="000370F9">
              <w:rPr>
                <w:rFonts w:ascii="Times New Roman" w:hAnsi="Times New Roman" w:cs="Times New Roman"/>
                <w:b/>
                <w:sz w:val="28"/>
                <w:szCs w:val="28"/>
              </w:rPr>
              <w:t>ській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міській</w:t>
            </w:r>
            <w:r w:rsidRPr="000370F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територіальній громаді  на 2023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-2025</w:t>
            </w:r>
            <w:r w:rsidRPr="000370F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р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0370F9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  <w:p w:rsidR="008A2854" w:rsidRPr="00CD2E89" w:rsidRDefault="008A2854" w:rsidP="004C0C9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8A2854" w:rsidRDefault="008A2854" w:rsidP="004C0C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2854" w:rsidRDefault="008A2854" w:rsidP="004C0C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2854" w:rsidRPr="000370F9" w:rsidRDefault="008A2854" w:rsidP="004C0C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A2854" w:rsidRDefault="008A2854" w:rsidP="002E21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8A2854" w:rsidRDefault="008A2854" w:rsidP="002E21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8A2854" w:rsidRDefault="008A2854" w:rsidP="002E21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8A2854" w:rsidRDefault="008A2854" w:rsidP="002E21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8A2854" w:rsidRDefault="008A2854" w:rsidP="002E21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8A2854" w:rsidRDefault="008A2854" w:rsidP="002E21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8A2854" w:rsidRDefault="008A2854" w:rsidP="002E21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8A2854" w:rsidRDefault="008A2854" w:rsidP="002E21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8A2854" w:rsidRDefault="008A2854" w:rsidP="002E21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8A2854" w:rsidRDefault="008A2854" w:rsidP="002E21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8A2854" w:rsidRDefault="008A2854" w:rsidP="002E21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8A2854" w:rsidRDefault="008A2854" w:rsidP="002E21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8A2854" w:rsidRDefault="008A2854" w:rsidP="002E21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8A2854" w:rsidRPr="00CD2E89" w:rsidRDefault="008A2854" w:rsidP="002E21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8A2854" w:rsidRDefault="008A2854" w:rsidP="002E21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A2854" w:rsidRDefault="008A2854" w:rsidP="002E21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92DD6" w:rsidRDefault="008A2854" w:rsidP="00892DD6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978F3">
        <w:rPr>
          <w:rFonts w:ascii="Times New Roman" w:hAnsi="Times New Roman" w:cs="Times New Roman"/>
          <w:b/>
          <w:color w:val="000000"/>
          <w:sz w:val="28"/>
          <w:szCs w:val="28"/>
        </w:rPr>
        <w:t>м.Сокаль,  2023 рік</w:t>
      </w:r>
    </w:p>
    <w:p w:rsidR="00892DD6" w:rsidRDefault="00892DD6" w:rsidP="00892DD6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A2854" w:rsidRPr="00892DD6" w:rsidRDefault="008A2854" w:rsidP="00892DD6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2DD6">
        <w:rPr>
          <w:rFonts w:ascii="Times New Roman" w:hAnsi="Times New Roman" w:cs="Times New Roman"/>
          <w:sz w:val="24"/>
          <w:szCs w:val="24"/>
        </w:rPr>
        <w:lastRenderedPageBreak/>
        <w:t>1. Загальні положення</w:t>
      </w:r>
    </w:p>
    <w:p w:rsidR="008A2854" w:rsidRPr="00892DD6" w:rsidRDefault="008A2854" w:rsidP="00892DD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2DD6">
        <w:rPr>
          <w:rFonts w:ascii="Times New Roman" w:hAnsi="Times New Roman" w:cs="Times New Roman"/>
          <w:sz w:val="24"/>
          <w:szCs w:val="24"/>
        </w:rPr>
        <w:t xml:space="preserve">       Програма розроблена на виконання розпорядження голови </w:t>
      </w:r>
      <w:r w:rsidR="00901C66" w:rsidRPr="00892DD6">
        <w:rPr>
          <w:rFonts w:ascii="Times New Roman" w:hAnsi="Times New Roman" w:cs="Times New Roman"/>
          <w:sz w:val="24"/>
          <w:szCs w:val="24"/>
        </w:rPr>
        <w:t xml:space="preserve">Львівської </w:t>
      </w:r>
      <w:r w:rsidRPr="00892DD6">
        <w:rPr>
          <w:rFonts w:ascii="Times New Roman" w:hAnsi="Times New Roman" w:cs="Times New Roman"/>
          <w:sz w:val="24"/>
          <w:szCs w:val="24"/>
        </w:rPr>
        <w:t>обласної державної адміністрації від 04.08.2020 № 602/0/5-20 «Про затвердження Стратегії розвитку Львівської області на період 2021 – 2027 років та Плану заходів з реалізації у 2021 – 2023 роках Стратегії розвитку Львівської області на період 2021 – 2027 років».</w:t>
      </w:r>
    </w:p>
    <w:p w:rsidR="008A2854" w:rsidRPr="00892DD6" w:rsidRDefault="008A2854" w:rsidP="00892DD6">
      <w:pPr>
        <w:spacing w:line="240" w:lineRule="auto"/>
        <w:ind w:firstLine="56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892DD6">
        <w:rPr>
          <w:rFonts w:ascii="Times New Roman" w:hAnsi="Times New Roman" w:cs="Times New Roman"/>
          <w:sz w:val="24"/>
          <w:szCs w:val="24"/>
        </w:rPr>
        <w:t>Згідно зі Стратегією розвитку Львівської області на період 2021 – 2027 років основною стратегічною ціллю виконання Програми є «Якісне життя», операційною ціллю – 2.2. «Інклюзивне суспільство», завдання – 2.2.4. «Захист прав дітей».</w:t>
      </w:r>
    </w:p>
    <w:p w:rsidR="00D4764D" w:rsidRPr="00892DD6" w:rsidRDefault="008A2854" w:rsidP="00892DD6">
      <w:pPr>
        <w:shd w:val="clear" w:color="auto" w:fill="FFFFFF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DD6">
        <w:rPr>
          <w:rFonts w:ascii="Times New Roman" w:hAnsi="Times New Roman" w:cs="Times New Roman"/>
          <w:spacing w:val="-4"/>
          <w:sz w:val="24"/>
          <w:szCs w:val="24"/>
        </w:rPr>
        <w:t xml:space="preserve">Нормативним підґрунтям для розроблення Програми є Житловий кодекс </w:t>
      </w:r>
      <w:r w:rsidR="00D4764D" w:rsidRPr="00892DD6">
        <w:rPr>
          <w:rFonts w:ascii="Times New Roman" w:hAnsi="Times New Roman" w:cs="Times New Roman"/>
          <w:sz w:val="24"/>
          <w:szCs w:val="24"/>
        </w:rPr>
        <w:t>України</w:t>
      </w:r>
      <w:r w:rsidRPr="00892DD6">
        <w:rPr>
          <w:rFonts w:ascii="Times New Roman" w:hAnsi="Times New Roman" w:cs="Times New Roman"/>
          <w:sz w:val="24"/>
          <w:szCs w:val="24"/>
        </w:rPr>
        <w:t>; закони України «Про забезпечення організаційно-правових умов соціального захисту дітей-сиріт та дітей, позбавлених батьківського піклування», «</w:t>
      </w:r>
      <w:r w:rsidRPr="00892DD6">
        <w:rPr>
          <w:rFonts w:ascii="Times New Roman" w:hAnsi="Times New Roman" w:cs="Times New Roman"/>
          <w:spacing w:val="-3"/>
          <w:sz w:val="24"/>
          <w:szCs w:val="24"/>
        </w:rPr>
        <w:t>Про охорону дитинства»;</w:t>
      </w:r>
      <w:r w:rsidRPr="00892DD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892DD6">
        <w:rPr>
          <w:rFonts w:ascii="Times New Roman" w:hAnsi="Times New Roman" w:cs="Times New Roman"/>
          <w:spacing w:val="-2"/>
          <w:sz w:val="24"/>
          <w:szCs w:val="24"/>
        </w:rPr>
        <w:t xml:space="preserve">постанова Кабінету Міністрів України </w:t>
      </w:r>
      <w:r w:rsidRPr="00892DD6">
        <w:rPr>
          <w:rFonts w:ascii="Times New Roman" w:hAnsi="Times New Roman" w:cs="Times New Roman"/>
          <w:sz w:val="24"/>
          <w:szCs w:val="24"/>
        </w:rPr>
        <w:t xml:space="preserve">від 24.09.2008 № 866 «Питання діяльності органів </w:t>
      </w:r>
      <w:r w:rsidRPr="00892DD6">
        <w:rPr>
          <w:rFonts w:ascii="Times New Roman" w:hAnsi="Times New Roman" w:cs="Times New Roman"/>
          <w:spacing w:val="-2"/>
          <w:sz w:val="24"/>
          <w:szCs w:val="24"/>
        </w:rPr>
        <w:t>опіки та піклування, пов’язаної із захистом прав дитини»;</w:t>
      </w:r>
      <w:r w:rsidRPr="00892DD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рішення Львівської обласної ради від 24.12.2019 № 948 «</w:t>
      </w:r>
      <w:r w:rsidRPr="00892DD6">
        <w:rPr>
          <w:rFonts w:ascii="Times New Roman" w:hAnsi="Times New Roman" w:cs="Times New Roman"/>
          <w:sz w:val="24"/>
          <w:szCs w:val="24"/>
        </w:rPr>
        <w:t xml:space="preserve">Про затвердження Стратегії розвитку Львівської області на період 2021 – 2027 років та Плану заходів з реалізації у 2021 – 2023 роках Стратегії розвитку Львівської області на період 2021 – 2027 років», </w:t>
      </w:r>
      <w:r w:rsidRPr="00892DD6">
        <w:rPr>
          <w:rFonts w:ascii="Times New Roman" w:hAnsi="Times New Roman" w:cs="Times New Roman"/>
          <w:spacing w:val="-2"/>
          <w:sz w:val="24"/>
          <w:szCs w:val="24"/>
        </w:rPr>
        <w:t>інші нормативно-</w:t>
      </w:r>
      <w:r w:rsidRPr="00892DD6">
        <w:rPr>
          <w:rFonts w:ascii="Times New Roman" w:hAnsi="Times New Roman" w:cs="Times New Roman"/>
          <w:spacing w:val="-4"/>
          <w:sz w:val="24"/>
          <w:szCs w:val="24"/>
        </w:rPr>
        <w:t xml:space="preserve">правові акти, спрямовані на соціальний захист дітей-сиріт і дітей, позбавлених </w:t>
      </w:r>
      <w:r w:rsidRPr="00892DD6">
        <w:rPr>
          <w:rFonts w:ascii="Times New Roman" w:hAnsi="Times New Roman" w:cs="Times New Roman"/>
          <w:sz w:val="24"/>
          <w:szCs w:val="24"/>
        </w:rPr>
        <w:t>батьківського піклування, а також осіб з їх числа, а також «Регіональна програма забезпечення житлом дітей-сиріт, дітей, позбавлених батьківського піклування, та осіб з їх числа у Львівській області на 2021 – 2025 роки».</w:t>
      </w:r>
    </w:p>
    <w:p w:rsidR="008A2854" w:rsidRPr="00892DD6" w:rsidRDefault="008A2854" w:rsidP="00892DD6">
      <w:pPr>
        <w:shd w:val="clear" w:color="auto" w:fill="FFFFFF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DD6">
        <w:rPr>
          <w:rFonts w:ascii="Times New Roman" w:hAnsi="Times New Roman" w:cs="Times New Roman"/>
          <w:b/>
          <w:bCs/>
          <w:sz w:val="24"/>
          <w:szCs w:val="24"/>
        </w:rPr>
        <w:t>2. Визначення проблем, на розв’язання яких спрямована Програма</w:t>
      </w:r>
    </w:p>
    <w:p w:rsidR="008A2854" w:rsidRPr="00892DD6" w:rsidRDefault="008A2854" w:rsidP="00892DD6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892DD6">
        <w:rPr>
          <w:rFonts w:ascii="Times New Roman" w:hAnsi="Times New Roman" w:cs="Times New Roman"/>
          <w:sz w:val="24"/>
          <w:szCs w:val="24"/>
        </w:rPr>
        <w:t xml:space="preserve">Основними напрямами подолання сирітства є соціально-правова </w:t>
      </w:r>
      <w:r w:rsidRPr="00892DD6">
        <w:rPr>
          <w:rFonts w:ascii="Times New Roman" w:hAnsi="Times New Roman" w:cs="Times New Roman"/>
          <w:spacing w:val="-3"/>
          <w:sz w:val="24"/>
          <w:szCs w:val="24"/>
        </w:rPr>
        <w:t xml:space="preserve">підтримка дітей-сиріт і дітей, які залишились без батьківського піклування, </w:t>
      </w:r>
      <w:r w:rsidRPr="00892DD6">
        <w:rPr>
          <w:rFonts w:ascii="Times New Roman" w:hAnsi="Times New Roman" w:cs="Times New Roman"/>
          <w:spacing w:val="-4"/>
          <w:sz w:val="24"/>
          <w:szCs w:val="24"/>
        </w:rPr>
        <w:t xml:space="preserve">вжиття комплексу заходів щодо їх соціальної адаптації, забезпечення інтеграції </w:t>
      </w:r>
      <w:r w:rsidRPr="00892DD6">
        <w:rPr>
          <w:rFonts w:ascii="Times New Roman" w:hAnsi="Times New Roman" w:cs="Times New Roman"/>
          <w:spacing w:val="-3"/>
          <w:sz w:val="24"/>
          <w:szCs w:val="24"/>
        </w:rPr>
        <w:t xml:space="preserve">зусиль місцевих органів виконавчої влади, установ та організацій, спрямованих на захист прав дітей-сиріт, дітей, позбавлених батьківського </w:t>
      </w:r>
      <w:r w:rsidRPr="00892DD6">
        <w:rPr>
          <w:rFonts w:ascii="Times New Roman" w:hAnsi="Times New Roman" w:cs="Times New Roman"/>
          <w:sz w:val="24"/>
          <w:szCs w:val="24"/>
        </w:rPr>
        <w:t>піклування, та осіб з їх числа.</w:t>
      </w:r>
    </w:p>
    <w:p w:rsidR="008A2854" w:rsidRPr="00892DD6" w:rsidRDefault="008A2854" w:rsidP="00892DD6">
      <w:pPr>
        <w:shd w:val="clear" w:color="auto" w:fill="FFFFFF"/>
        <w:spacing w:line="240" w:lineRule="auto"/>
        <w:ind w:right="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2DD6">
        <w:rPr>
          <w:rFonts w:ascii="Times New Roman" w:hAnsi="Times New Roman" w:cs="Times New Roman"/>
          <w:spacing w:val="-3"/>
          <w:sz w:val="24"/>
          <w:szCs w:val="24"/>
        </w:rPr>
        <w:t xml:space="preserve">Отримання житла залишається однією з найактуальніших проблем для </w:t>
      </w:r>
      <w:r w:rsidRPr="00892DD6">
        <w:rPr>
          <w:rFonts w:ascii="Times New Roman" w:hAnsi="Times New Roman" w:cs="Times New Roman"/>
          <w:spacing w:val="-2"/>
          <w:sz w:val="24"/>
          <w:szCs w:val="24"/>
        </w:rPr>
        <w:t xml:space="preserve">дітей-сиріт, дітей, позбавлених батьківського піклування, та осіб з їх </w:t>
      </w:r>
      <w:r w:rsidRPr="00892DD6">
        <w:rPr>
          <w:rFonts w:ascii="Times New Roman" w:hAnsi="Times New Roman" w:cs="Times New Roman"/>
          <w:sz w:val="24"/>
          <w:szCs w:val="24"/>
        </w:rPr>
        <w:t xml:space="preserve">числа. </w:t>
      </w:r>
    </w:p>
    <w:p w:rsidR="008A2854" w:rsidRPr="00892DD6" w:rsidRDefault="008A2854" w:rsidP="00892DD6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2DD6">
        <w:rPr>
          <w:rFonts w:ascii="Times New Roman" w:hAnsi="Times New Roman" w:cs="Times New Roman"/>
          <w:sz w:val="24"/>
          <w:szCs w:val="24"/>
        </w:rPr>
        <w:t>Станом на 01.07.2023 з 48</w:t>
      </w:r>
      <w:r w:rsidRPr="00892DD6">
        <w:rPr>
          <w:rFonts w:ascii="Times New Roman" w:hAnsi="Times New Roman" w:cs="Times New Roman"/>
          <w:spacing w:val="-1"/>
          <w:sz w:val="24"/>
          <w:szCs w:val="24"/>
        </w:rPr>
        <w:t xml:space="preserve"> дітей-сиріт, дітей, позбавлених батьківського піклування</w:t>
      </w:r>
      <w:r w:rsidRPr="00892DD6">
        <w:rPr>
          <w:rFonts w:ascii="Times New Roman" w:hAnsi="Times New Roman" w:cs="Times New Roman"/>
          <w:sz w:val="24"/>
          <w:szCs w:val="24"/>
        </w:rPr>
        <w:t>:</w:t>
      </w:r>
    </w:p>
    <w:p w:rsidR="008A2854" w:rsidRPr="00892DD6" w:rsidRDefault="008A2854" w:rsidP="00892DD6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2DD6">
        <w:rPr>
          <w:rFonts w:ascii="Times New Roman" w:hAnsi="Times New Roman" w:cs="Times New Roman"/>
          <w:sz w:val="24"/>
          <w:szCs w:val="24"/>
        </w:rPr>
        <w:t>- мають житло на праві власності – 10 дітей;</w:t>
      </w:r>
    </w:p>
    <w:p w:rsidR="008A2854" w:rsidRPr="00892DD6" w:rsidRDefault="008A2854" w:rsidP="00892DD6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2DD6">
        <w:rPr>
          <w:rFonts w:ascii="Times New Roman" w:hAnsi="Times New Roman" w:cs="Times New Roman"/>
          <w:sz w:val="24"/>
          <w:szCs w:val="24"/>
        </w:rPr>
        <w:t>- мають житло на праві користування – 38 дітей.</w:t>
      </w:r>
    </w:p>
    <w:p w:rsidR="008A2854" w:rsidRPr="00892DD6" w:rsidRDefault="008A2854" w:rsidP="00892DD6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2DD6">
        <w:rPr>
          <w:rFonts w:ascii="Times New Roman" w:hAnsi="Times New Roman" w:cs="Times New Roman"/>
          <w:sz w:val="24"/>
          <w:szCs w:val="24"/>
        </w:rPr>
        <w:t>Станом на 01.07.2023 житло в непридатному для проживання стані має 1 дитина, позбавлена батьківського піклування.</w:t>
      </w:r>
    </w:p>
    <w:p w:rsidR="008A2854" w:rsidRPr="00892DD6" w:rsidRDefault="008A2854" w:rsidP="00892DD6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2DD6">
        <w:rPr>
          <w:rFonts w:ascii="Times New Roman" w:hAnsi="Times New Roman" w:cs="Times New Roman"/>
          <w:sz w:val="24"/>
          <w:szCs w:val="24"/>
        </w:rPr>
        <w:t>Юридичне визначення соціальних категорій дітей-сиріт, дітей, позбавлених батьківського піклування, та осіб з їх числа передбачено статтею 1 Закону України «Про забезпечення організаційно-правових умов соціального захисту дітей-сиріт та дітей, позбавлених батьківського піклування», а саме:</w:t>
      </w:r>
    </w:p>
    <w:p w:rsidR="008A2854" w:rsidRPr="00892DD6" w:rsidRDefault="008A2854" w:rsidP="00892DD6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2DD6">
        <w:rPr>
          <w:rFonts w:ascii="Times New Roman" w:hAnsi="Times New Roman" w:cs="Times New Roman"/>
          <w:sz w:val="24"/>
          <w:szCs w:val="24"/>
        </w:rPr>
        <w:t>- дитина-сирота – це дитина, у якої померли чи загинули батьки;</w:t>
      </w:r>
    </w:p>
    <w:p w:rsidR="008A2854" w:rsidRPr="00892DD6" w:rsidRDefault="008A2854" w:rsidP="00892DD6">
      <w:pPr>
        <w:shd w:val="clear" w:color="auto" w:fill="FFFFFF"/>
        <w:tabs>
          <w:tab w:val="left" w:pos="-7230"/>
          <w:tab w:val="left" w:pos="-694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2DD6">
        <w:rPr>
          <w:rFonts w:ascii="Times New Roman" w:hAnsi="Times New Roman" w:cs="Times New Roman"/>
          <w:sz w:val="24"/>
          <w:szCs w:val="24"/>
          <w:lang w:eastAsia="uk-UA"/>
        </w:rPr>
        <w:t xml:space="preserve">- </w:t>
      </w:r>
      <w:r w:rsidRPr="00892DD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діти, позбавлені батьківського піклування, </w:t>
      </w:r>
      <w:r w:rsidRPr="00892DD6">
        <w:rPr>
          <w:rFonts w:ascii="Times New Roman" w:hAnsi="Times New Roman" w:cs="Times New Roman"/>
          <w:sz w:val="24"/>
          <w:szCs w:val="24"/>
        </w:rPr>
        <w:t>–</w:t>
      </w:r>
      <w:r w:rsidRPr="00892DD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діти, які залишилися без піклування батьків у зв’язку з позбавленням їх батьківських прав, відібранням у батьків без позбавлення батьківських прав, визнанням батьків безвісно відсутніми або недієздатними, оголошенням їх померлими, відбуванням покарання в місцях позбавлення волі та перебуванням їх під вартою на час слідства, розшуком їх органами Національної поліції, пов’язаним з відсутністю відомостей про їх місцезнаходження, тривалою хворобою батьків, яка перешкоджає їм виконувати свої батьківські обов’язки, а також діти, розлучені із сім’єю, підкинуті діти, батьки яких невідомі, діти, від яких відмовилися батьки, діти, батьки яких не </w:t>
      </w:r>
      <w:r w:rsidRPr="00892DD6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виконують своїх батьківських обов’язків з причин, які неможливо з’ясувати у зв’язку з перебуванням батьків на тимчасово окупованій території України, у районах проведення антитерористичної операції, здійснення заходів із забезпечення національної безпеки і оборони, відсічі і стримування збройної агресії Російської Федерації в Донецькій та Луганській областях, а також  безпритульні діти</w:t>
      </w:r>
      <w:r w:rsidRPr="00892DD6">
        <w:rPr>
          <w:rFonts w:ascii="Times New Roman" w:hAnsi="Times New Roman" w:cs="Times New Roman"/>
          <w:sz w:val="24"/>
          <w:szCs w:val="24"/>
          <w:lang w:eastAsia="uk-UA"/>
        </w:rPr>
        <w:t>;</w:t>
      </w:r>
    </w:p>
    <w:p w:rsidR="008A2854" w:rsidRPr="00892DD6" w:rsidRDefault="008A2854" w:rsidP="00892DD6">
      <w:pPr>
        <w:shd w:val="clear" w:color="auto" w:fill="FFFFFF"/>
        <w:tabs>
          <w:tab w:val="left" w:pos="-7230"/>
          <w:tab w:val="left" w:pos="-694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2DD6">
        <w:rPr>
          <w:rFonts w:ascii="Times New Roman" w:hAnsi="Times New Roman" w:cs="Times New Roman"/>
          <w:sz w:val="24"/>
          <w:szCs w:val="24"/>
        </w:rPr>
        <w:t xml:space="preserve">- </w:t>
      </w:r>
      <w:r w:rsidRPr="00892DD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особи із числа дітей-сиріт та дітей, позбавлених батьківського піклування, </w:t>
      </w:r>
      <w:r w:rsidRPr="00892DD6">
        <w:rPr>
          <w:rFonts w:ascii="Times New Roman" w:hAnsi="Times New Roman" w:cs="Times New Roman"/>
          <w:sz w:val="24"/>
          <w:szCs w:val="24"/>
        </w:rPr>
        <w:t>–</w:t>
      </w:r>
      <w:r w:rsidRPr="00892DD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особи віком від 18 до 23 років, у яких у віці до 18 років померли або загинули батьки, та особи, які були віднесені до дітей, позбавлених батьківського піклування</w:t>
      </w:r>
      <w:r w:rsidRPr="00892DD6">
        <w:rPr>
          <w:rFonts w:ascii="Times New Roman" w:hAnsi="Times New Roman" w:cs="Times New Roman"/>
          <w:sz w:val="24"/>
          <w:szCs w:val="24"/>
        </w:rPr>
        <w:t>.</w:t>
      </w:r>
    </w:p>
    <w:p w:rsidR="008A2854" w:rsidRPr="00892DD6" w:rsidRDefault="008A2854" w:rsidP="00892DD6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2DD6">
        <w:rPr>
          <w:rFonts w:ascii="Times New Roman" w:hAnsi="Times New Roman" w:cs="Times New Roman"/>
          <w:sz w:val="24"/>
          <w:szCs w:val="24"/>
        </w:rPr>
        <w:t>Програма розроблена з метою визначення і реалізації заходів, які дадуть змогу частково забезпечити житлом дітей-сиріт, дітей, позбавлених батьківського піклування, та осіб з їх числа.</w:t>
      </w:r>
    </w:p>
    <w:p w:rsidR="008A2854" w:rsidRPr="00892DD6" w:rsidRDefault="008A2854" w:rsidP="00892DD6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2DD6">
        <w:rPr>
          <w:rFonts w:ascii="Times New Roman" w:hAnsi="Times New Roman" w:cs="Times New Roman"/>
          <w:sz w:val="24"/>
          <w:szCs w:val="24"/>
        </w:rPr>
        <w:t>Програмою визначаються напрями вирішення у Сокальській міській</w:t>
      </w:r>
      <w:r w:rsidR="00901C66" w:rsidRPr="00892DD6">
        <w:rPr>
          <w:rFonts w:ascii="Times New Roman" w:hAnsi="Times New Roman" w:cs="Times New Roman"/>
          <w:sz w:val="24"/>
          <w:szCs w:val="24"/>
        </w:rPr>
        <w:t xml:space="preserve"> територіальній громаді проблеми</w:t>
      </w:r>
      <w:r w:rsidRPr="00892DD6">
        <w:rPr>
          <w:rFonts w:ascii="Times New Roman" w:hAnsi="Times New Roman" w:cs="Times New Roman"/>
          <w:sz w:val="24"/>
          <w:szCs w:val="24"/>
        </w:rPr>
        <w:t xml:space="preserve"> забезпечення житлом дітей-сиріт, дітей, позбавлених батьківського піклування, та осіб з їх числа, які потребують поліпшення житлових умов, шляхом придбання житла за рахунок коштів обласного, місцевого бюджетів </w:t>
      </w:r>
      <w:r w:rsidRPr="00892DD6">
        <w:rPr>
          <w:rFonts w:ascii="Times New Roman" w:hAnsi="Times New Roman" w:cs="Times New Roman"/>
          <w:sz w:val="24"/>
          <w:szCs w:val="24"/>
          <w:shd w:val="clear" w:color="auto" w:fill="FFFFFF"/>
        </w:rPr>
        <w:t>та/або</w:t>
      </w:r>
      <w:r w:rsidRPr="00892DD6">
        <w:rPr>
          <w:rFonts w:ascii="Times New Roman" w:hAnsi="Times New Roman" w:cs="Times New Roman"/>
          <w:spacing w:val="-4"/>
          <w:sz w:val="24"/>
          <w:szCs w:val="24"/>
        </w:rPr>
        <w:t xml:space="preserve"> за рахунок інших джерел, не заборонених законодавством</w:t>
      </w:r>
      <w:r w:rsidRPr="00892DD6">
        <w:rPr>
          <w:rFonts w:ascii="Times New Roman" w:hAnsi="Times New Roman" w:cs="Times New Roman"/>
          <w:sz w:val="24"/>
          <w:szCs w:val="24"/>
        </w:rPr>
        <w:t>:</w:t>
      </w:r>
    </w:p>
    <w:p w:rsidR="00892DD6" w:rsidRDefault="008A2854" w:rsidP="00892DD6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2DD6">
        <w:rPr>
          <w:rFonts w:ascii="Times New Roman" w:hAnsi="Times New Roman" w:cs="Times New Roman"/>
          <w:sz w:val="24"/>
          <w:szCs w:val="24"/>
        </w:rPr>
        <w:t>- придбання житла у введених в експлуатацію багатоквартирних житлових будинках та з первинного і вторинного ринків за рахунок коштів обласного й місцевих бюджетів;</w:t>
      </w:r>
    </w:p>
    <w:p w:rsidR="008A2854" w:rsidRPr="00892DD6" w:rsidRDefault="008A2854" w:rsidP="00892DD6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2DD6">
        <w:rPr>
          <w:rFonts w:ascii="Times New Roman" w:hAnsi="Times New Roman" w:cs="Times New Roman"/>
          <w:sz w:val="24"/>
          <w:szCs w:val="24"/>
        </w:rPr>
        <w:t>- реконструкція (ремонт) житла;</w:t>
      </w:r>
    </w:p>
    <w:p w:rsidR="008A2854" w:rsidRPr="00892DD6" w:rsidRDefault="008A2854" w:rsidP="00892DD6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2DD6">
        <w:rPr>
          <w:rFonts w:ascii="Times New Roman" w:hAnsi="Times New Roman" w:cs="Times New Roman"/>
          <w:sz w:val="24"/>
          <w:szCs w:val="24"/>
        </w:rPr>
        <w:t>- придбання житлових будинків, що перебувають у власності фізичних, юридичних осіб, та земельних ділянок, на яких вони розміщені.</w:t>
      </w:r>
    </w:p>
    <w:p w:rsidR="008A2854" w:rsidRPr="00892DD6" w:rsidRDefault="008A2854" w:rsidP="00892DD6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2DD6">
        <w:rPr>
          <w:rFonts w:ascii="Times New Roman" w:hAnsi="Times New Roman" w:cs="Times New Roman"/>
          <w:sz w:val="24"/>
          <w:szCs w:val="24"/>
        </w:rPr>
        <w:t xml:space="preserve">Пропозиції щодо розподілу бюджетних призначень між обласним та місцевим бюджетами формуються з урахуванням дотримання умов співфінансування витрат з відповідного місцевого бюджету </w:t>
      </w:r>
      <w:r w:rsidRPr="00892DD6">
        <w:rPr>
          <w:rFonts w:ascii="Times New Roman" w:hAnsi="Times New Roman" w:cs="Times New Roman"/>
          <w:sz w:val="24"/>
          <w:szCs w:val="24"/>
          <w:shd w:val="clear" w:color="auto" w:fill="FFFFFF"/>
        </w:rPr>
        <w:t>та / або</w:t>
      </w:r>
      <w:r w:rsidRPr="00892DD6">
        <w:rPr>
          <w:rFonts w:ascii="Times New Roman" w:hAnsi="Times New Roman" w:cs="Times New Roman"/>
          <w:spacing w:val="-4"/>
          <w:sz w:val="24"/>
          <w:szCs w:val="24"/>
        </w:rPr>
        <w:t xml:space="preserve"> за рахунок інших джерел, не заборонених законодавством,</w:t>
      </w:r>
      <w:r w:rsidRPr="00892DD6">
        <w:rPr>
          <w:rFonts w:ascii="Times New Roman" w:hAnsi="Times New Roman" w:cs="Times New Roman"/>
          <w:sz w:val="24"/>
          <w:szCs w:val="24"/>
        </w:rPr>
        <w:t xml:space="preserve"> з урахуванням індексу фінансової спроможності територіальних громад області, обрахованого департаментом фінансів облдержадміністрації за надходженнями податків і платежів до загального фонду, базової, реверсної та додаткової дотацій. </w:t>
      </w:r>
    </w:p>
    <w:p w:rsidR="008A2854" w:rsidRPr="00892DD6" w:rsidRDefault="008A2854" w:rsidP="00892DD6">
      <w:pPr>
        <w:pStyle w:val="HTML"/>
        <w:shd w:val="clear" w:color="auto" w:fill="FFFFFF"/>
        <w:ind w:firstLine="567"/>
        <w:jc w:val="both"/>
        <w:rPr>
          <w:rFonts w:ascii="Times New Roman" w:hAnsi="Times New Roman"/>
          <w:bCs/>
          <w:sz w:val="24"/>
          <w:szCs w:val="24"/>
          <w:lang w:val="uk-UA" w:eastAsia="uk-UA"/>
        </w:rPr>
      </w:pPr>
      <w:r w:rsidRPr="00892DD6">
        <w:rPr>
          <w:rFonts w:ascii="Times New Roman" w:hAnsi="Times New Roman"/>
          <w:sz w:val="24"/>
          <w:szCs w:val="24"/>
          <w:lang w:val="uk-UA"/>
        </w:rPr>
        <w:t xml:space="preserve">Після придбання житла діти-сироти, діти, позбавлені батьківського піклування, та особи з їх числа знімаються з </w:t>
      </w:r>
      <w:r w:rsidRPr="00892DD6">
        <w:rPr>
          <w:rFonts w:ascii="Times New Roman" w:hAnsi="Times New Roman"/>
          <w:bCs/>
          <w:sz w:val="24"/>
          <w:szCs w:val="24"/>
          <w:lang w:val="uk-UA" w:eastAsia="uk-UA"/>
        </w:rPr>
        <w:t>обліку громадян, які потребують поліпшення житлових умов.</w:t>
      </w:r>
    </w:p>
    <w:p w:rsidR="008A2854" w:rsidRPr="00892DD6" w:rsidRDefault="008A2854" w:rsidP="00892DD6">
      <w:pPr>
        <w:pStyle w:val="HTML"/>
        <w:shd w:val="clear" w:color="auto" w:fill="FFFFFF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892DD6">
        <w:rPr>
          <w:rFonts w:ascii="Times New Roman" w:hAnsi="Times New Roman"/>
          <w:bCs/>
          <w:sz w:val="24"/>
          <w:szCs w:val="24"/>
          <w:lang w:val="uk-UA"/>
        </w:rPr>
        <w:t>П</w:t>
      </w:r>
      <w:r w:rsidRPr="00892DD6">
        <w:rPr>
          <w:rFonts w:ascii="Times New Roman" w:hAnsi="Times New Roman"/>
          <w:sz w:val="24"/>
          <w:szCs w:val="24"/>
          <w:lang w:val="uk-UA"/>
        </w:rPr>
        <w:t xml:space="preserve">ридбання житла для дітей-сиріт, дітей, позбавлених батьківського піклування, та осіб з їх числа, які </w:t>
      </w:r>
      <w:r w:rsidRPr="00892DD6">
        <w:rPr>
          <w:rFonts w:ascii="Times New Roman" w:hAnsi="Times New Roman"/>
          <w:sz w:val="24"/>
          <w:szCs w:val="24"/>
          <w:lang w:val="uk-UA" w:eastAsia="uk-UA"/>
        </w:rPr>
        <w:t>перебувають на обліку осіб, що потребують поліпшення житлових умов, жилі приміщення надаються в порядку черговості; ч</w:t>
      </w:r>
      <w:r w:rsidRPr="00892DD6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ерговість надання жилих приміщень визначається за часом взяття на облік (уведення до списків осіб, які користуються правом першочергового одержання жилих приміщень)</w:t>
      </w:r>
      <w:r w:rsidRPr="00892DD6">
        <w:rPr>
          <w:rFonts w:ascii="Times New Roman" w:hAnsi="Times New Roman"/>
          <w:sz w:val="24"/>
          <w:szCs w:val="24"/>
          <w:lang w:val="uk-UA"/>
        </w:rPr>
        <w:t xml:space="preserve"> (стаття 43 Житлового кодексу Україн</w:t>
      </w:r>
      <w:r w:rsidR="00D4764D" w:rsidRPr="00892DD6">
        <w:rPr>
          <w:rFonts w:ascii="Times New Roman" w:hAnsi="Times New Roman"/>
          <w:sz w:val="24"/>
          <w:szCs w:val="24"/>
          <w:lang w:val="uk-UA"/>
        </w:rPr>
        <w:t>и</w:t>
      </w:r>
      <w:r w:rsidRPr="00892DD6">
        <w:rPr>
          <w:rFonts w:ascii="Times New Roman" w:hAnsi="Times New Roman"/>
          <w:sz w:val="24"/>
          <w:szCs w:val="24"/>
          <w:lang w:val="uk-UA"/>
        </w:rPr>
        <w:t>). З</w:t>
      </w:r>
      <w:r w:rsidRPr="00892DD6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а наявності кількох осіб з однаковою датою взяття на облік перевага надається дитині старшого віку.</w:t>
      </w:r>
    </w:p>
    <w:p w:rsidR="008A2854" w:rsidRPr="00892DD6" w:rsidRDefault="008A2854" w:rsidP="00892DD6">
      <w:pPr>
        <w:pStyle w:val="HTML"/>
        <w:shd w:val="clear" w:color="auto" w:fill="FFFFFF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  <w:lang w:val="uk-UA"/>
        </w:rPr>
      </w:pPr>
      <w:r w:rsidRPr="00892DD6">
        <w:rPr>
          <w:rFonts w:ascii="Times New Roman" w:hAnsi="Times New Roman"/>
          <w:sz w:val="24"/>
          <w:szCs w:val="24"/>
          <w:lang w:val="uk-UA"/>
        </w:rPr>
        <w:t>У рамках Програми п</w:t>
      </w:r>
      <w:r w:rsidRPr="00892DD6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раво на придбання житла за рахунок Програми мають особи віком від</w:t>
      </w:r>
      <w:r w:rsidRPr="00892DD6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92DD6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16 до 23 років (включно) у порядку черговості взяття на квартирний облік.</w:t>
      </w:r>
    </w:p>
    <w:p w:rsidR="008A2854" w:rsidRPr="00892DD6" w:rsidRDefault="008A2854" w:rsidP="00892DD6">
      <w:pPr>
        <w:spacing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92DD6">
        <w:rPr>
          <w:rFonts w:ascii="Times New Roman" w:hAnsi="Times New Roman" w:cs="Times New Roman"/>
          <w:bCs/>
          <w:sz w:val="24"/>
          <w:szCs w:val="24"/>
        </w:rPr>
        <w:t xml:space="preserve">У разі наявності в особи братів (сестер), яким не виповнилось 16 років, за умови перебування їх на </w:t>
      </w:r>
      <w:r w:rsidRPr="00892DD6">
        <w:rPr>
          <w:rFonts w:ascii="Times New Roman" w:hAnsi="Times New Roman" w:cs="Times New Roman"/>
          <w:bCs/>
          <w:sz w:val="24"/>
          <w:szCs w:val="24"/>
          <w:lang w:eastAsia="uk-UA"/>
        </w:rPr>
        <w:t xml:space="preserve">обліку громадян, які потребують поліпшення житлових умов, та за </w:t>
      </w:r>
      <w:r w:rsidRPr="00892DD6">
        <w:rPr>
          <w:rFonts w:ascii="Times New Roman" w:hAnsi="Times New Roman" w:cs="Times New Roman"/>
          <w:bCs/>
          <w:sz w:val="24"/>
          <w:szCs w:val="24"/>
        </w:rPr>
        <w:t>пропозиціями</w:t>
      </w:r>
      <w:r w:rsidRPr="00892DD6">
        <w:rPr>
          <w:rFonts w:ascii="Times New Roman" w:hAnsi="Times New Roman" w:cs="Times New Roman"/>
          <w:sz w:val="24"/>
          <w:szCs w:val="24"/>
        </w:rPr>
        <w:t xml:space="preserve"> виконавчого органу міської </w:t>
      </w:r>
      <w:r w:rsidRPr="00892DD6">
        <w:rPr>
          <w:rFonts w:ascii="Times New Roman" w:hAnsi="Times New Roman" w:cs="Times New Roman"/>
          <w:sz w:val="24"/>
          <w:szCs w:val="24"/>
          <w:shd w:val="clear" w:color="auto" w:fill="FFFFFF"/>
        </w:rPr>
        <w:t>ради житло придбавається для сімейної групи.</w:t>
      </w:r>
    </w:p>
    <w:p w:rsidR="008A2854" w:rsidRPr="00892DD6" w:rsidRDefault="008A2854" w:rsidP="00892DD6">
      <w:pPr>
        <w:pStyle w:val="HTML"/>
        <w:shd w:val="clear" w:color="auto" w:fill="FFFFFF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892DD6">
        <w:rPr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  <w:t>Під час оформлення договору купівлі-продажу житла для дітей-сиріт, дітей, позбавлених батьківського піклування, та осіб з їх числа накладається заборона на відчуження цього житла протягом десяти років.</w:t>
      </w:r>
    </w:p>
    <w:p w:rsidR="008A2854" w:rsidRPr="00892DD6" w:rsidRDefault="008A2854" w:rsidP="00892DD6">
      <w:pPr>
        <w:pStyle w:val="HTML"/>
        <w:shd w:val="clear" w:color="auto" w:fill="FFFFFF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</w:pPr>
      <w:r w:rsidRPr="00892DD6">
        <w:rPr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  <w:t xml:space="preserve">Жиле приміщення може бути надано з перевищенням норми жилої площі, якщо воно складається з однієї кімнати (однокімнатна квартира) або призначається для осіб різної статі </w:t>
      </w:r>
      <w:r w:rsidRPr="00892DD6">
        <w:rPr>
          <w:rFonts w:ascii="Times New Roman" w:hAnsi="Times New Roman"/>
          <w:color w:val="000000"/>
          <w:sz w:val="24"/>
          <w:szCs w:val="24"/>
          <w:lang w:val="uk-UA"/>
        </w:rPr>
        <w:t>(стаття 48 Ж</w:t>
      </w:r>
      <w:r w:rsidR="00D4764D" w:rsidRPr="00892DD6">
        <w:rPr>
          <w:rFonts w:ascii="Times New Roman" w:hAnsi="Times New Roman"/>
          <w:color w:val="000000"/>
          <w:sz w:val="24"/>
          <w:szCs w:val="24"/>
          <w:lang w:val="uk-UA"/>
        </w:rPr>
        <w:t>итлового кодексу України</w:t>
      </w:r>
      <w:r w:rsidRPr="00892DD6">
        <w:rPr>
          <w:rFonts w:ascii="Times New Roman" w:hAnsi="Times New Roman"/>
          <w:color w:val="000000"/>
          <w:sz w:val="24"/>
          <w:szCs w:val="24"/>
          <w:lang w:val="uk-UA"/>
        </w:rPr>
        <w:t>).</w:t>
      </w:r>
    </w:p>
    <w:p w:rsidR="008A2854" w:rsidRPr="00892DD6" w:rsidRDefault="008A2854" w:rsidP="00892DD6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92DD6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У разі придбання житла для дітей враховуються витрати на придбання земельної ділянки, на якій розташоване житлове приміщення.</w:t>
      </w:r>
    </w:p>
    <w:p w:rsidR="008A2854" w:rsidRPr="00892DD6" w:rsidRDefault="008A2854" w:rsidP="00892DD6">
      <w:pPr>
        <w:spacing w:before="120" w:after="12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2DD6">
        <w:rPr>
          <w:rFonts w:ascii="Times New Roman" w:hAnsi="Times New Roman" w:cs="Times New Roman"/>
          <w:b/>
          <w:bCs/>
          <w:sz w:val="24"/>
          <w:szCs w:val="24"/>
        </w:rPr>
        <w:t>3. Мета Програми</w:t>
      </w:r>
    </w:p>
    <w:p w:rsidR="008A2854" w:rsidRPr="00892DD6" w:rsidRDefault="008A2854" w:rsidP="00892DD6">
      <w:pPr>
        <w:pStyle w:val="21"/>
        <w:spacing w:after="0" w:line="240" w:lineRule="auto"/>
        <w:ind w:left="0" w:firstLine="567"/>
        <w:jc w:val="both"/>
        <w:rPr>
          <w:sz w:val="24"/>
          <w:szCs w:val="24"/>
          <w:lang w:val="uk-UA"/>
        </w:rPr>
      </w:pPr>
      <w:r w:rsidRPr="00892DD6">
        <w:rPr>
          <w:sz w:val="24"/>
          <w:szCs w:val="24"/>
          <w:lang w:val="uk-UA"/>
        </w:rPr>
        <w:t>Метою Програми є поступове розв’язання проблеми безоплатного забезпечення житлом дітей-сиріт, дітей, позбавлених батьківського піклування, та осіб з їх числа. Вона є інструментом реалізації державної політики щодо забезпечення організаційно-правових умов соціального захисту дітей-сиріт, дітей, позбавлених батьківського піклування, та осіб з їх числа загалом і захисту їх житлових прав зокрема. Програма охоплює систему цілей, завдань і заходів для їх досягнення та реалізації.</w:t>
      </w:r>
    </w:p>
    <w:p w:rsidR="008A2854" w:rsidRPr="00892DD6" w:rsidRDefault="008A2854" w:rsidP="00892DD6">
      <w:pPr>
        <w:pStyle w:val="21"/>
        <w:spacing w:after="0" w:line="240" w:lineRule="auto"/>
        <w:ind w:left="0" w:firstLine="567"/>
        <w:jc w:val="both"/>
        <w:rPr>
          <w:sz w:val="24"/>
          <w:szCs w:val="24"/>
          <w:lang w:val="uk-UA"/>
        </w:rPr>
      </w:pPr>
      <w:r w:rsidRPr="00892DD6">
        <w:rPr>
          <w:sz w:val="24"/>
          <w:szCs w:val="24"/>
          <w:lang w:val="uk-UA"/>
        </w:rPr>
        <w:t>Враховуючи те, що діти-сироти, діти, позбавлені батьківського піклування, та особи з їх числа потребують соціального захисту, відповідно до статті 47 Конституції України, вони мають бути забезпечені житлом безоплатно.</w:t>
      </w:r>
    </w:p>
    <w:p w:rsidR="008A2854" w:rsidRPr="00892DD6" w:rsidRDefault="008A2854" w:rsidP="00892DD6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2DD6">
        <w:rPr>
          <w:rFonts w:ascii="Times New Roman" w:hAnsi="Times New Roman" w:cs="Times New Roman"/>
          <w:sz w:val="24"/>
          <w:szCs w:val="24"/>
        </w:rPr>
        <w:t>Реалізація Програми дозволить підвищити рівень захищеності дітей-сиріт, дітей, позбавлених батьківського піклування, та осіб з їх числа, які відповідно до чинного законодавства потребують поліпшення житлових умов, а також сприятиме реалізації конституційних прав таких громадян на отримання житла.</w:t>
      </w:r>
    </w:p>
    <w:p w:rsidR="008A2854" w:rsidRPr="00892DD6" w:rsidRDefault="008A2854" w:rsidP="00892DD6">
      <w:pPr>
        <w:spacing w:before="120" w:after="12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892DD6">
        <w:rPr>
          <w:rFonts w:ascii="Times New Roman" w:hAnsi="Times New Roman" w:cs="Times New Roman"/>
          <w:b/>
          <w:bCs/>
          <w:sz w:val="24"/>
          <w:szCs w:val="24"/>
        </w:rPr>
        <w:t>4. Завдання та результативні показники Програми</w:t>
      </w:r>
    </w:p>
    <w:p w:rsidR="008A2854" w:rsidRPr="00892DD6" w:rsidRDefault="008A2854" w:rsidP="00892DD6">
      <w:pPr>
        <w:pStyle w:val="NormalText"/>
        <w:rPr>
          <w:color w:val="000000"/>
          <w:sz w:val="24"/>
          <w:szCs w:val="24"/>
          <w:lang w:val="uk-UA"/>
        </w:rPr>
      </w:pPr>
      <w:r w:rsidRPr="00892DD6">
        <w:rPr>
          <w:sz w:val="24"/>
          <w:szCs w:val="24"/>
          <w:lang w:val="uk-UA"/>
        </w:rPr>
        <w:t xml:space="preserve">Основними завданнями </w:t>
      </w:r>
      <w:r w:rsidRPr="00892DD6">
        <w:rPr>
          <w:color w:val="000000"/>
          <w:sz w:val="24"/>
          <w:szCs w:val="24"/>
          <w:lang w:val="uk-UA"/>
        </w:rPr>
        <w:t xml:space="preserve">Програми є забезпечення житлом дітей-сиріт, дітей, позбавлених батьківського піклування, та осіб з їх числа шляхом здійснення за рахунок коштів обласного та місцевого бюджетів </w:t>
      </w:r>
      <w:r w:rsidRPr="00892DD6">
        <w:rPr>
          <w:color w:val="000000"/>
          <w:sz w:val="24"/>
          <w:szCs w:val="24"/>
          <w:shd w:val="clear" w:color="auto" w:fill="FFFFFF"/>
          <w:lang w:val="uk-UA"/>
        </w:rPr>
        <w:t>та/або</w:t>
      </w:r>
      <w:r w:rsidRPr="00892DD6">
        <w:rPr>
          <w:color w:val="000000"/>
          <w:sz w:val="24"/>
          <w:szCs w:val="24"/>
          <w:lang w:val="uk-UA"/>
        </w:rPr>
        <w:t xml:space="preserve"> </w:t>
      </w:r>
      <w:r w:rsidRPr="00892DD6">
        <w:rPr>
          <w:color w:val="000000"/>
          <w:spacing w:val="-4"/>
          <w:sz w:val="24"/>
          <w:szCs w:val="24"/>
          <w:lang w:val="uk-UA"/>
        </w:rPr>
        <w:t>за рахунок інших джерел, не заборонених законодавством</w:t>
      </w:r>
      <w:r w:rsidRPr="00892DD6">
        <w:rPr>
          <w:color w:val="000000"/>
          <w:sz w:val="24"/>
          <w:szCs w:val="24"/>
          <w:lang w:val="uk-UA"/>
        </w:rPr>
        <w:t>:</w:t>
      </w:r>
    </w:p>
    <w:p w:rsidR="008A2854" w:rsidRPr="00892DD6" w:rsidRDefault="008A2854" w:rsidP="00892DD6">
      <w:pPr>
        <w:pStyle w:val="NormalText"/>
        <w:rPr>
          <w:color w:val="000000"/>
          <w:sz w:val="24"/>
          <w:szCs w:val="24"/>
          <w:lang w:val="uk-UA"/>
        </w:rPr>
      </w:pPr>
      <w:r w:rsidRPr="00892DD6">
        <w:rPr>
          <w:color w:val="000000"/>
          <w:sz w:val="24"/>
          <w:szCs w:val="24"/>
          <w:lang w:val="uk-UA"/>
        </w:rPr>
        <w:t>- придбання житла у введених в експлуатацію багатоквартирних житлових будинках та з первинного і вторинного ринків за рахунок коштів обласного й місцевих бюджетів;</w:t>
      </w:r>
    </w:p>
    <w:p w:rsidR="008A2854" w:rsidRPr="00892DD6" w:rsidRDefault="008A2854" w:rsidP="00892DD6">
      <w:pPr>
        <w:pStyle w:val="NormalText"/>
        <w:rPr>
          <w:sz w:val="24"/>
          <w:szCs w:val="24"/>
          <w:lang w:val="uk-UA"/>
        </w:rPr>
      </w:pPr>
      <w:r w:rsidRPr="00892DD6">
        <w:rPr>
          <w:color w:val="000000"/>
          <w:sz w:val="24"/>
          <w:szCs w:val="24"/>
          <w:lang w:val="uk-UA"/>
        </w:rPr>
        <w:t xml:space="preserve">- </w:t>
      </w:r>
      <w:r w:rsidRPr="00892DD6">
        <w:rPr>
          <w:sz w:val="24"/>
          <w:szCs w:val="24"/>
          <w:lang w:val="uk-UA"/>
        </w:rPr>
        <w:t>реконструкції (ремонту) житла;</w:t>
      </w:r>
    </w:p>
    <w:p w:rsidR="008A2854" w:rsidRPr="00892DD6" w:rsidRDefault="008A2854" w:rsidP="00892DD6">
      <w:pPr>
        <w:pStyle w:val="NormalText"/>
        <w:rPr>
          <w:color w:val="000000"/>
          <w:sz w:val="24"/>
          <w:szCs w:val="24"/>
          <w:lang w:val="uk-UA"/>
        </w:rPr>
      </w:pPr>
      <w:r w:rsidRPr="00892DD6">
        <w:rPr>
          <w:sz w:val="24"/>
          <w:szCs w:val="24"/>
          <w:lang w:val="uk-UA"/>
        </w:rPr>
        <w:t xml:space="preserve">- </w:t>
      </w:r>
      <w:r w:rsidRPr="00892DD6">
        <w:rPr>
          <w:color w:val="000000"/>
          <w:sz w:val="24"/>
          <w:szCs w:val="24"/>
          <w:lang w:val="uk-UA"/>
        </w:rPr>
        <w:t>придбання житлових будинків, що перебувають у власності фізичних, юридичних осіб, та земельних ділянок, на яких вони розміщені.</w:t>
      </w:r>
    </w:p>
    <w:p w:rsidR="008A2854" w:rsidRPr="00892DD6" w:rsidRDefault="008A2854" w:rsidP="00892DD6">
      <w:pPr>
        <w:pStyle w:val="NormalText"/>
        <w:rPr>
          <w:color w:val="000000"/>
          <w:sz w:val="24"/>
          <w:szCs w:val="24"/>
          <w:lang w:val="uk-UA"/>
        </w:rPr>
      </w:pPr>
      <w:r w:rsidRPr="00892DD6">
        <w:rPr>
          <w:color w:val="000000"/>
          <w:sz w:val="24"/>
          <w:szCs w:val="24"/>
          <w:lang w:val="uk-UA"/>
        </w:rPr>
        <w:t>Квартири, що підлягають викупу, повинні відповідати затвердженим нормам житла щодо їх площі.</w:t>
      </w:r>
    </w:p>
    <w:p w:rsidR="008A2854" w:rsidRPr="00892DD6" w:rsidRDefault="008A2854" w:rsidP="00892DD6">
      <w:pPr>
        <w:pStyle w:val="NormalText"/>
        <w:rPr>
          <w:color w:val="000000"/>
          <w:sz w:val="24"/>
          <w:szCs w:val="24"/>
          <w:lang w:val="uk-UA"/>
        </w:rPr>
      </w:pPr>
      <w:r w:rsidRPr="00892DD6">
        <w:rPr>
          <w:color w:val="000000"/>
          <w:sz w:val="24"/>
          <w:szCs w:val="24"/>
          <w:lang w:val="uk-UA"/>
        </w:rPr>
        <w:t>Перелік завдань, заходів та показників Програми наведено в додатку 2 до Програми.</w:t>
      </w:r>
    </w:p>
    <w:p w:rsidR="008A2854" w:rsidRPr="00892DD6" w:rsidRDefault="008A2854" w:rsidP="00892DD6">
      <w:pPr>
        <w:spacing w:before="120" w:after="120" w:line="240" w:lineRule="auto"/>
        <w:ind w:firstLine="567"/>
        <w:jc w:val="center"/>
        <w:rPr>
          <w:rFonts w:ascii="Times New Roman" w:hAnsi="Times New Roman" w:cs="Times New Roman"/>
          <w:spacing w:val="-2"/>
          <w:w w:val="102"/>
          <w:sz w:val="24"/>
          <w:szCs w:val="24"/>
        </w:rPr>
      </w:pPr>
      <w:r w:rsidRPr="00892DD6">
        <w:rPr>
          <w:rFonts w:ascii="Times New Roman" w:hAnsi="Times New Roman" w:cs="Times New Roman"/>
          <w:b/>
          <w:bCs/>
          <w:sz w:val="24"/>
          <w:szCs w:val="24"/>
        </w:rPr>
        <w:t>5. Шляхи і засоби розв’язання проблеми</w:t>
      </w:r>
    </w:p>
    <w:p w:rsidR="008A2854" w:rsidRPr="00892DD6" w:rsidRDefault="008A2854" w:rsidP="00892DD6">
      <w:pPr>
        <w:spacing w:line="240" w:lineRule="auto"/>
        <w:ind w:firstLine="567"/>
        <w:jc w:val="both"/>
        <w:rPr>
          <w:rFonts w:ascii="Times New Roman" w:hAnsi="Times New Roman" w:cs="Times New Roman"/>
          <w:spacing w:val="-2"/>
          <w:w w:val="102"/>
          <w:sz w:val="24"/>
          <w:szCs w:val="24"/>
        </w:rPr>
      </w:pPr>
      <w:r w:rsidRPr="00892DD6">
        <w:rPr>
          <w:rFonts w:ascii="Times New Roman" w:hAnsi="Times New Roman" w:cs="Times New Roman"/>
          <w:sz w:val="24"/>
          <w:szCs w:val="24"/>
        </w:rPr>
        <w:t xml:space="preserve">Перелік житлових об’єктів для забезпечення житлом </w:t>
      </w:r>
      <w:r w:rsidRPr="00892DD6">
        <w:rPr>
          <w:rStyle w:val="FontStyle15"/>
          <w:rFonts w:cs="Times New Roman"/>
          <w:szCs w:val="24"/>
          <w:lang w:eastAsia="uk-UA"/>
        </w:rPr>
        <w:t xml:space="preserve">дітей-сиріт, дітей, позбавлених батьківського піклування, </w:t>
      </w:r>
      <w:r w:rsidRPr="00892DD6">
        <w:rPr>
          <w:rFonts w:ascii="Times New Roman" w:hAnsi="Times New Roman" w:cs="Times New Roman"/>
          <w:sz w:val="24"/>
          <w:szCs w:val="24"/>
        </w:rPr>
        <w:t>та осіб з їх числа</w:t>
      </w:r>
      <w:r w:rsidRPr="00892DD6">
        <w:rPr>
          <w:rStyle w:val="FontStyle15"/>
          <w:rFonts w:cs="Times New Roman"/>
          <w:szCs w:val="24"/>
          <w:lang w:eastAsia="uk-UA"/>
        </w:rPr>
        <w:t xml:space="preserve"> у Сокальський міській територіальній громаді визначається </w:t>
      </w:r>
      <w:r w:rsidRPr="00892DD6">
        <w:rPr>
          <w:rFonts w:ascii="Times New Roman" w:hAnsi="Times New Roman" w:cs="Times New Roman"/>
          <w:sz w:val="24"/>
          <w:szCs w:val="24"/>
        </w:rPr>
        <w:t>Комісією з питань забезпечення житлом дітей-сиріт, дітей, позбавлених батьківського піклування, та осіб з їх числа у Сокальській міській територіальній громаді (далі – Комісія).</w:t>
      </w:r>
    </w:p>
    <w:p w:rsidR="008A2854" w:rsidRPr="00892DD6" w:rsidRDefault="008A2854" w:rsidP="00892DD6">
      <w:pPr>
        <w:pStyle w:val="NormalText"/>
        <w:rPr>
          <w:rStyle w:val="FontStyle15"/>
          <w:szCs w:val="24"/>
          <w:lang w:val="uk-UA"/>
        </w:rPr>
      </w:pPr>
      <w:r w:rsidRPr="00892DD6">
        <w:rPr>
          <w:sz w:val="24"/>
          <w:szCs w:val="24"/>
          <w:lang w:val="uk-UA"/>
        </w:rPr>
        <w:t xml:space="preserve">Комісія є робочим органом, що утворюється при виконавчому комітеті Сокальської міської ради Львівської області з метою виконання завдань, передбачених </w:t>
      </w:r>
      <w:r w:rsidRPr="00892DD6">
        <w:rPr>
          <w:rStyle w:val="FontStyle15"/>
          <w:szCs w:val="24"/>
          <w:lang w:val="uk-UA" w:eastAsia="uk-UA"/>
        </w:rPr>
        <w:t>Програмою.</w:t>
      </w:r>
    </w:p>
    <w:p w:rsidR="008A2854" w:rsidRPr="00892DD6" w:rsidRDefault="008A2854" w:rsidP="00892DD6">
      <w:pPr>
        <w:pStyle w:val="NormalText"/>
        <w:rPr>
          <w:color w:val="000000"/>
          <w:sz w:val="24"/>
          <w:szCs w:val="24"/>
          <w:lang w:val="uk-UA"/>
        </w:rPr>
      </w:pPr>
      <w:r w:rsidRPr="00892DD6">
        <w:rPr>
          <w:sz w:val="24"/>
          <w:szCs w:val="24"/>
          <w:lang w:val="uk-UA"/>
        </w:rPr>
        <w:t>Метою роботи Комісії є реалізація функцій і повноважень щодо вирішення питань пов'язаних із забезпеченням повноцінним житлом дітей-сиріт, дітей, позбавлених батьківського піклування, та осіб з їх числа, та з метою забезпечення громадського контролю і додержання гласності та прозорості</w:t>
      </w:r>
      <w:r w:rsidRPr="00892DD6">
        <w:rPr>
          <w:color w:val="000000"/>
          <w:sz w:val="24"/>
          <w:szCs w:val="24"/>
          <w:lang w:val="uk-UA"/>
        </w:rPr>
        <w:t>.</w:t>
      </w:r>
    </w:p>
    <w:p w:rsidR="008A2854" w:rsidRPr="00892DD6" w:rsidRDefault="008A2854" w:rsidP="00892DD6">
      <w:pPr>
        <w:pStyle w:val="NormalText"/>
        <w:rPr>
          <w:color w:val="000000"/>
          <w:sz w:val="24"/>
          <w:szCs w:val="24"/>
          <w:lang w:val="uk-UA"/>
        </w:rPr>
      </w:pPr>
    </w:p>
    <w:p w:rsidR="008A2854" w:rsidRPr="00892DD6" w:rsidRDefault="008A2854" w:rsidP="00892DD6">
      <w:pPr>
        <w:pStyle w:val="NormalText"/>
        <w:jc w:val="center"/>
        <w:rPr>
          <w:b/>
          <w:sz w:val="24"/>
          <w:szCs w:val="24"/>
          <w:lang w:val="ru-RU"/>
        </w:rPr>
      </w:pPr>
      <w:r w:rsidRPr="00892DD6">
        <w:rPr>
          <w:b/>
          <w:sz w:val="24"/>
          <w:szCs w:val="24"/>
          <w:lang w:val="uk-UA"/>
        </w:rPr>
        <w:t xml:space="preserve">6. </w:t>
      </w:r>
      <w:r w:rsidRPr="00892DD6">
        <w:rPr>
          <w:b/>
          <w:sz w:val="24"/>
          <w:szCs w:val="24"/>
          <w:lang w:val="ru-RU"/>
        </w:rPr>
        <w:t>Обсяги та джерела фінансування</w:t>
      </w:r>
    </w:p>
    <w:p w:rsidR="008A2854" w:rsidRPr="00892DD6" w:rsidRDefault="008A2854" w:rsidP="00892DD6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2DD6">
        <w:rPr>
          <w:rFonts w:ascii="Times New Roman" w:hAnsi="Times New Roman" w:cs="Times New Roman"/>
          <w:sz w:val="24"/>
          <w:szCs w:val="24"/>
        </w:rPr>
        <w:t>Формування Програми здійснювалось на основі розрахунків і вихідних даних. Для розрахунку показників Програми були використані такі дані:</w:t>
      </w:r>
    </w:p>
    <w:p w:rsidR="008A2854" w:rsidRPr="00892DD6" w:rsidRDefault="008A2854" w:rsidP="00892DD6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2DD6">
        <w:rPr>
          <w:rFonts w:ascii="Times New Roman" w:hAnsi="Times New Roman" w:cs="Times New Roman"/>
          <w:sz w:val="24"/>
          <w:szCs w:val="24"/>
        </w:rPr>
        <w:t>- кількість дітей-сиріт, дітей, позбавлених батьківського піклування, та осіб з їх числа, які перебувають на первинному обліку відділу «Служба у справах дітей» Сокальської міської ради Львівської області і потребують забезпечення житлом у рамках Програми;</w:t>
      </w:r>
    </w:p>
    <w:p w:rsidR="008A2854" w:rsidRPr="00892DD6" w:rsidRDefault="008A2854" w:rsidP="00892DD6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2DD6">
        <w:rPr>
          <w:rFonts w:ascii="Times New Roman" w:hAnsi="Times New Roman" w:cs="Times New Roman"/>
          <w:sz w:val="24"/>
          <w:szCs w:val="24"/>
        </w:rPr>
        <w:t>-</w:t>
      </w:r>
      <w:r w:rsidRPr="00892D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2DD6">
        <w:rPr>
          <w:rFonts w:ascii="Times New Roman" w:hAnsi="Times New Roman" w:cs="Times New Roman"/>
          <w:sz w:val="24"/>
          <w:szCs w:val="24"/>
        </w:rPr>
        <w:t>не менше</w:t>
      </w:r>
      <w:r w:rsidRPr="00892D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2DD6">
        <w:rPr>
          <w:rFonts w:ascii="Times New Roman" w:hAnsi="Times New Roman" w:cs="Times New Roman"/>
          <w:sz w:val="24"/>
          <w:szCs w:val="24"/>
        </w:rPr>
        <w:t>30 кв. метрів – середня загальна площа на особу, прийнята до розрахунку;</w:t>
      </w:r>
    </w:p>
    <w:p w:rsidR="008A2854" w:rsidRPr="00892DD6" w:rsidRDefault="008A2854" w:rsidP="00892DD6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2DD6">
        <w:rPr>
          <w:rFonts w:ascii="Times New Roman" w:hAnsi="Times New Roman" w:cs="Times New Roman"/>
          <w:sz w:val="24"/>
          <w:szCs w:val="24"/>
        </w:rPr>
        <w:lastRenderedPageBreak/>
        <w:t>-  середня розрахункова вартість 1 кв. м житла в населених пунктах області (наказ Міністерства розвитку громад та територій України «Про затвердження показників опосередкованої вартості спорудження житла за регіонами України, розрахованих на час прийняття рішення).</w:t>
      </w:r>
    </w:p>
    <w:p w:rsidR="008A2854" w:rsidRPr="00892DD6" w:rsidRDefault="008A2854" w:rsidP="00892DD6">
      <w:pPr>
        <w:shd w:val="clear" w:color="auto" w:fill="FFFFFF"/>
        <w:spacing w:line="240" w:lineRule="auto"/>
        <w:ind w:right="5" w:firstLine="567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892DD6">
        <w:rPr>
          <w:rFonts w:ascii="Times New Roman" w:hAnsi="Times New Roman" w:cs="Times New Roman"/>
          <w:spacing w:val="-4"/>
          <w:sz w:val="24"/>
          <w:szCs w:val="24"/>
        </w:rPr>
        <w:t xml:space="preserve">Фінансування Програми здійснюватиметься за рахунок коштів обласного </w:t>
      </w:r>
      <w:r w:rsidRPr="00892DD6">
        <w:rPr>
          <w:rFonts w:ascii="Times New Roman" w:hAnsi="Times New Roman" w:cs="Times New Roman"/>
          <w:sz w:val="24"/>
          <w:szCs w:val="24"/>
        </w:rPr>
        <w:t xml:space="preserve">та місцевого бюджетів у межах наявного фінансового ресурсу </w:t>
      </w:r>
      <w:r w:rsidRPr="00892DD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та / або</w:t>
      </w:r>
      <w:r w:rsidRPr="00892DD6">
        <w:rPr>
          <w:rFonts w:ascii="Times New Roman" w:hAnsi="Times New Roman" w:cs="Times New Roman"/>
          <w:spacing w:val="-4"/>
          <w:sz w:val="24"/>
          <w:szCs w:val="24"/>
        </w:rPr>
        <w:t xml:space="preserve"> за рахунок інших джерел, не заборонених законодавством.</w:t>
      </w:r>
    </w:p>
    <w:p w:rsidR="008A2854" w:rsidRPr="00892DD6" w:rsidRDefault="008A2854" w:rsidP="00892DD6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2DD6">
        <w:rPr>
          <w:rFonts w:ascii="Times New Roman" w:hAnsi="Times New Roman" w:cs="Times New Roman"/>
          <w:spacing w:val="-3"/>
          <w:sz w:val="24"/>
          <w:szCs w:val="24"/>
        </w:rPr>
        <w:t xml:space="preserve">Підґрунтям для розрахунку коштів, необхідних для придбання житла, є </w:t>
      </w:r>
      <w:r w:rsidRPr="00892DD6">
        <w:rPr>
          <w:rFonts w:ascii="Times New Roman" w:hAnsi="Times New Roman" w:cs="Times New Roman"/>
          <w:sz w:val="24"/>
          <w:szCs w:val="24"/>
        </w:rPr>
        <w:t>кількість дітей-сиріт, дітей, позбавлених батьківського піклування, та осіб з їх числа, яких потрібно забезпечити житлом, а також</w:t>
      </w:r>
      <w:r w:rsidRPr="00892DD6">
        <w:rPr>
          <w:rFonts w:ascii="Times New Roman" w:hAnsi="Times New Roman" w:cs="Times New Roman"/>
          <w:spacing w:val="-3"/>
          <w:sz w:val="24"/>
          <w:szCs w:val="24"/>
        </w:rPr>
        <w:t xml:space="preserve"> прогнозні середньорічні показники опосередкованої вартості спорудження житла за регіонами України на 2023 - 2025</w:t>
      </w:r>
      <w:r w:rsidRPr="00892DD6">
        <w:rPr>
          <w:rFonts w:ascii="Times New Roman" w:hAnsi="Times New Roman" w:cs="Times New Roman"/>
          <w:spacing w:val="-3"/>
          <w:sz w:val="24"/>
          <w:szCs w:val="24"/>
          <w:lang w:val="en-US"/>
        </w:rPr>
        <w:t> </w:t>
      </w:r>
      <w:r w:rsidRPr="00892DD6">
        <w:rPr>
          <w:rFonts w:ascii="Times New Roman" w:hAnsi="Times New Roman" w:cs="Times New Roman"/>
          <w:spacing w:val="-3"/>
          <w:sz w:val="24"/>
          <w:szCs w:val="24"/>
        </w:rPr>
        <w:t>роки</w:t>
      </w:r>
      <w:r w:rsidRPr="00892DD6">
        <w:rPr>
          <w:rFonts w:ascii="Times New Roman" w:hAnsi="Times New Roman" w:cs="Times New Roman"/>
          <w:spacing w:val="-4"/>
          <w:sz w:val="24"/>
          <w:szCs w:val="24"/>
        </w:rPr>
        <w:t xml:space="preserve">. </w:t>
      </w:r>
      <w:r w:rsidRPr="00892DD6">
        <w:rPr>
          <w:rFonts w:ascii="Times New Roman" w:hAnsi="Times New Roman" w:cs="Times New Roman"/>
          <w:sz w:val="24"/>
          <w:szCs w:val="24"/>
        </w:rPr>
        <w:t>Вартість житла не повинна перевищувати чинні середньорічні показники опосередкованої вартості спорудження житла за регіонами України, установлені відповідними наказами Міністерства розвитку громад та територій України на 2023 - 2025 роки.</w:t>
      </w:r>
    </w:p>
    <w:p w:rsidR="008A2854" w:rsidRPr="00892DD6" w:rsidRDefault="008A2854" w:rsidP="00892DD6">
      <w:pPr>
        <w:spacing w:line="240" w:lineRule="auto"/>
        <w:ind w:firstLine="567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892DD6">
        <w:rPr>
          <w:rFonts w:ascii="Times New Roman" w:hAnsi="Times New Roman" w:cs="Times New Roman"/>
          <w:sz w:val="24"/>
          <w:szCs w:val="24"/>
        </w:rPr>
        <w:t>У разі придбання житла для дітей-сиріт, дітей, позбавлених батьківського піклування, та осіб з їх числа, які перебувають у родинних групах, житлова площа розрахунку на одну особу має бути не менша 13,65 кв. м (стаття</w:t>
      </w:r>
      <w:r w:rsidRPr="00892DD6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92DD6">
        <w:rPr>
          <w:rFonts w:ascii="Times New Roman" w:hAnsi="Times New Roman" w:cs="Times New Roman"/>
          <w:sz w:val="24"/>
          <w:szCs w:val="24"/>
        </w:rPr>
        <w:t>47 Ж</w:t>
      </w:r>
      <w:r w:rsidR="00D4764D" w:rsidRPr="00892DD6">
        <w:rPr>
          <w:rFonts w:ascii="Times New Roman" w:hAnsi="Times New Roman" w:cs="Times New Roman"/>
          <w:sz w:val="24"/>
          <w:szCs w:val="24"/>
        </w:rPr>
        <w:t>итлового кодексу України</w:t>
      </w:r>
      <w:r w:rsidRPr="00892DD6">
        <w:rPr>
          <w:rFonts w:ascii="Times New Roman" w:hAnsi="Times New Roman" w:cs="Times New Roman"/>
          <w:sz w:val="24"/>
          <w:szCs w:val="24"/>
        </w:rPr>
        <w:t xml:space="preserve">) </w:t>
      </w:r>
      <w:r w:rsidRPr="00892DD6">
        <w:rPr>
          <w:rFonts w:ascii="Times New Roman" w:hAnsi="Times New Roman" w:cs="Times New Roman"/>
          <w:sz w:val="24"/>
          <w:szCs w:val="24"/>
          <w:shd w:val="clear" w:color="auto" w:fill="FFFFFF"/>
        </w:rPr>
        <w:t>на кожну дитину-сироту, дитину, позбавлену батьківського піклування, та особу з їх числа</w:t>
      </w:r>
      <w:r w:rsidRPr="00892DD6">
        <w:rPr>
          <w:rFonts w:ascii="Times New Roman" w:hAnsi="Times New Roman" w:cs="Times New Roman"/>
          <w:sz w:val="24"/>
          <w:szCs w:val="24"/>
        </w:rPr>
        <w:t xml:space="preserve">, </w:t>
      </w:r>
      <w:r w:rsidRPr="00892DD6">
        <w:rPr>
          <w:rFonts w:ascii="Times New Roman" w:hAnsi="Times New Roman" w:cs="Times New Roman"/>
          <w:sz w:val="24"/>
          <w:szCs w:val="24"/>
          <w:shd w:val="clear" w:color="auto" w:fill="FFFFFF"/>
        </w:rPr>
        <w:t>але не менша рівня середньої забезпеченості громадян житловою площею в цьому населеному пункті</w:t>
      </w:r>
      <w:r w:rsidRPr="00892DD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A2854" w:rsidRPr="00892DD6" w:rsidRDefault="008A2854" w:rsidP="00892DD6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892DD6">
        <w:rPr>
          <w:rFonts w:ascii="Times New Roman" w:hAnsi="Times New Roman" w:cs="Times New Roman"/>
          <w:spacing w:val="-5"/>
          <w:sz w:val="24"/>
          <w:szCs w:val="24"/>
        </w:rPr>
        <w:t>Програма складається з двох напрямів діяльності:</w:t>
      </w:r>
    </w:p>
    <w:p w:rsidR="008A2854" w:rsidRPr="00892DD6" w:rsidRDefault="008A2854" w:rsidP="00892DD6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892DD6">
        <w:rPr>
          <w:rFonts w:ascii="Times New Roman" w:hAnsi="Times New Roman" w:cs="Times New Roman"/>
          <w:spacing w:val="-3"/>
          <w:sz w:val="24"/>
          <w:szCs w:val="24"/>
        </w:rPr>
        <w:t xml:space="preserve">1) приведення до належного стану житлових приміщень, що перебувають у </w:t>
      </w:r>
      <w:r w:rsidRPr="00892DD6">
        <w:rPr>
          <w:rFonts w:ascii="Times New Roman" w:hAnsi="Times New Roman" w:cs="Times New Roman"/>
          <w:spacing w:val="-4"/>
          <w:sz w:val="24"/>
          <w:szCs w:val="24"/>
        </w:rPr>
        <w:t xml:space="preserve">власності </w:t>
      </w:r>
      <w:r w:rsidRPr="00892DD6">
        <w:rPr>
          <w:rFonts w:ascii="Times New Roman" w:hAnsi="Times New Roman" w:cs="Times New Roman"/>
          <w:sz w:val="24"/>
          <w:szCs w:val="24"/>
        </w:rPr>
        <w:t xml:space="preserve">або користуванні лише </w:t>
      </w:r>
      <w:r w:rsidRPr="00892DD6">
        <w:rPr>
          <w:rFonts w:ascii="Times New Roman" w:hAnsi="Times New Roman" w:cs="Times New Roman"/>
          <w:spacing w:val="-4"/>
          <w:sz w:val="24"/>
          <w:szCs w:val="24"/>
        </w:rPr>
        <w:t>дітей-сиріт, дітей, позбавлених батьківського піклування, та осіб з їх числа;</w:t>
      </w:r>
    </w:p>
    <w:p w:rsidR="008A2854" w:rsidRPr="00892DD6" w:rsidRDefault="008A2854" w:rsidP="00892DD6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2DD6">
        <w:rPr>
          <w:rFonts w:ascii="Times New Roman" w:hAnsi="Times New Roman" w:cs="Times New Roman"/>
          <w:spacing w:val="-4"/>
          <w:sz w:val="24"/>
          <w:szCs w:val="24"/>
        </w:rPr>
        <w:t xml:space="preserve">2) забезпечення дітей-сиріт, дітей, позбавлених батьківського піклування, </w:t>
      </w:r>
      <w:r w:rsidRPr="00892DD6">
        <w:rPr>
          <w:rFonts w:ascii="Times New Roman" w:hAnsi="Times New Roman" w:cs="Times New Roman"/>
          <w:spacing w:val="-5"/>
          <w:sz w:val="24"/>
          <w:szCs w:val="24"/>
        </w:rPr>
        <w:t xml:space="preserve">а також осіб з їх числа впорядкованими житловими приміщеннями для постійного </w:t>
      </w:r>
      <w:r w:rsidRPr="00892DD6">
        <w:rPr>
          <w:rFonts w:ascii="Times New Roman" w:hAnsi="Times New Roman" w:cs="Times New Roman"/>
          <w:sz w:val="24"/>
          <w:szCs w:val="24"/>
        </w:rPr>
        <w:t>проживання.</w:t>
      </w:r>
    </w:p>
    <w:p w:rsidR="008A2854" w:rsidRPr="00892DD6" w:rsidRDefault="008A2854" w:rsidP="00892DD6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2DD6">
        <w:rPr>
          <w:rFonts w:ascii="Times New Roman" w:hAnsi="Times New Roman" w:cs="Times New Roman"/>
          <w:sz w:val="24"/>
          <w:szCs w:val="24"/>
        </w:rPr>
        <w:t xml:space="preserve">При визначенні загальної вартості житла враховуються витрати, пов’язані з оформленням права власності та сплатою передбачених законодавством податків і зборів (обов’язкових платежів). </w:t>
      </w:r>
    </w:p>
    <w:p w:rsidR="008A2854" w:rsidRPr="00892DD6" w:rsidRDefault="008A2854" w:rsidP="00892DD6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2DD6">
        <w:rPr>
          <w:rFonts w:ascii="Times New Roman" w:hAnsi="Times New Roman" w:cs="Times New Roman"/>
          <w:sz w:val="24"/>
          <w:szCs w:val="24"/>
        </w:rPr>
        <w:t>Для вирішення питання оцінки вартості робіт з ремонту житла, у разі наявності права власності лише у дітей-сиріт, дітей, позбавлених батьківського піклування, та осіб з їх числа, головний розпорядник коштів місцевого бюджету:</w:t>
      </w:r>
    </w:p>
    <w:p w:rsidR="008A2854" w:rsidRPr="00892DD6" w:rsidRDefault="008A2854" w:rsidP="00892DD6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2DD6">
        <w:rPr>
          <w:rFonts w:ascii="Times New Roman" w:hAnsi="Times New Roman" w:cs="Times New Roman"/>
          <w:sz w:val="24"/>
          <w:szCs w:val="24"/>
        </w:rPr>
        <w:t>1) забезпечує організацію роботи з визначенням переліку, видів, обсягів робіт, які необхідно виконати, з урахуванням строку проведення;</w:t>
      </w:r>
    </w:p>
    <w:p w:rsidR="008A2854" w:rsidRPr="00892DD6" w:rsidRDefault="008A2854" w:rsidP="00892DD6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  <w:r w:rsidRPr="00892DD6">
        <w:rPr>
          <w:rFonts w:ascii="Times New Roman" w:hAnsi="Times New Roman" w:cs="Times New Roman"/>
          <w:sz w:val="24"/>
          <w:szCs w:val="24"/>
        </w:rPr>
        <w:t>2) складає кошторисний розрахунок витрат.</w:t>
      </w:r>
    </w:p>
    <w:p w:rsidR="008A2854" w:rsidRPr="00892DD6" w:rsidRDefault="008A2854" w:rsidP="00892DD6">
      <w:pPr>
        <w:autoSpaceDE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2DD6">
        <w:rPr>
          <w:rFonts w:ascii="Times New Roman" w:hAnsi="Times New Roman" w:cs="Times New Roman"/>
          <w:sz w:val="24"/>
          <w:szCs w:val="24"/>
          <w:lang w:eastAsia="uk-UA"/>
        </w:rPr>
        <w:t>П</w:t>
      </w:r>
      <w:r w:rsidRPr="00892DD6">
        <w:rPr>
          <w:rFonts w:ascii="Times New Roman" w:hAnsi="Times New Roman" w:cs="Times New Roman"/>
          <w:sz w:val="24"/>
          <w:szCs w:val="24"/>
        </w:rPr>
        <w:t xml:space="preserve">оказники орієнтовних обсягів фінансових витрат, необхідні для виконання Програми загалом, з визначенням джерел фінансування, наведено в додатку 1 до Програми. </w:t>
      </w:r>
    </w:p>
    <w:p w:rsidR="008A2854" w:rsidRPr="00892DD6" w:rsidRDefault="008A2854" w:rsidP="00892DD6">
      <w:pPr>
        <w:shd w:val="clear" w:color="auto" w:fill="FFFFFF"/>
        <w:autoSpaceDE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2DD6">
        <w:rPr>
          <w:rFonts w:ascii="Times New Roman" w:hAnsi="Times New Roman" w:cs="Times New Roman"/>
          <w:sz w:val="24"/>
          <w:szCs w:val="24"/>
        </w:rPr>
        <w:t xml:space="preserve">Кошти, передбачені на реалізацію Програми, використовуються виконавцями її заходів. </w:t>
      </w:r>
      <w:r w:rsidRPr="00892DD6">
        <w:rPr>
          <w:rFonts w:ascii="Times New Roman" w:hAnsi="Times New Roman" w:cs="Times New Roman"/>
          <w:sz w:val="24"/>
          <w:szCs w:val="24"/>
          <w:lang w:eastAsia="ar-SA"/>
        </w:rPr>
        <w:t>Головним розпорядником коштів за Програмою визначено Сокальську міську раду Львівської області, відповідальним виконавцем заходів Програми</w:t>
      </w:r>
      <w:r w:rsidRPr="00892DD6">
        <w:rPr>
          <w:rFonts w:ascii="Times New Roman" w:hAnsi="Times New Roman" w:cs="Times New Roman"/>
          <w:sz w:val="24"/>
          <w:szCs w:val="24"/>
        </w:rPr>
        <w:t xml:space="preserve"> – відділ «Служба у справах дітей» Сокальської міської ради Львівської області. </w:t>
      </w:r>
    </w:p>
    <w:p w:rsidR="00892DD6" w:rsidRDefault="008A2854" w:rsidP="00892DD6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92DD6">
        <w:rPr>
          <w:rFonts w:ascii="Times New Roman" w:hAnsi="Times New Roman" w:cs="Times New Roman"/>
          <w:b/>
          <w:bCs/>
          <w:sz w:val="24"/>
          <w:szCs w:val="24"/>
        </w:rPr>
        <w:t>7. Строки та етапи виконання Програми</w:t>
      </w:r>
    </w:p>
    <w:p w:rsidR="008A2854" w:rsidRPr="00892DD6" w:rsidRDefault="008A2854" w:rsidP="00892D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2DD6">
        <w:rPr>
          <w:rFonts w:ascii="Times New Roman" w:hAnsi="Times New Roman" w:cs="Times New Roman"/>
          <w:sz w:val="24"/>
          <w:szCs w:val="24"/>
        </w:rPr>
        <w:t xml:space="preserve">Програма реалізовуватиметься впродовж 2023 - 2025 років у межах асигнувань, передбачених в обласному, місцевому бюджетах </w:t>
      </w:r>
      <w:r w:rsidRPr="00892DD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та/або</w:t>
      </w:r>
      <w:r w:rsidRPr="00892DD6">
        <w:rPr>
          <w:rFonts w:ascii="Times New Roman" w:hAnsi="Times New Roman" w:cs="Times New Roman"/>
          <w:sz w:val="24"/>
          <w:szCs w:val="24"/>
        </w:rPr>
        <w:t xml:space="preserve"> інших джерелах, не заборонених законодавством, на відповідний рік.</w:t>
      </w:r>
    </w:p>
    <w:p w:rsidR="008A2854" w:rsidRPr="00892DD6" w:rsidRDefault="008A2854" w:rsidP="00892DD6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2DD6">
        <w:rPr>
          <w:rFonts w:ascii="Times New Roman" w:hAnsi="Times New Roman" w:cs="Times New Roman"/>
          <w:sz w:val="24"/>
          <w:szCs w:val="24"/>
        </w:rPr>
        <w:lastRenderedPageBreak/>
        <w:t>У разі потреби до Програми вносяться зміни згідно з установленим порядком.</w:t>
      </w:r>
    </w:p>
    <w:p w:rsidR="008A2854" w:rsidRPr="00892DD6" w:rsidRDefault="008A2854" w:rsidP="00892DD6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892DD6">
        <w:rPr>
          <w:rFonts w:ascii="Times New Roman" w:hAnsi="Times New Roman" w:cs="Times New Roman"/>
          <w:b/>
          <w:bCs/>
          <w:sz w:val="24"/>
          <w:szCs w:val="24"/>
        </w:rPr>
        <w:t>8. Координація та контроль за виконанням Програми</w:t>
      </w:r>
    </w:p>
    <w:p w:rsidR="008A2854" w:rsidRPr="00892DD6" w:rsidRDefault="008A2854" w:rsidP="00892DD6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2DD6">
        <w:rPr>
          <w:rFonts w:ascii="Times New Roman" w:hAnsi="Times New Roman" w:cs="Times New Roman"/>
          <w:sz w:val="24"/>
          <w:szCs w:val="24"/>
        </w:rPr>
        <w:t>Координацію і контроль за виконанням Програми, цільовим та ефективним використанням коштів здійснює головний розпорядник коштів – Сокальська міська рада Львівської області.</w:t>
      </w:r>
    </w:p>
    <w:p w:rsidR="008A2854" w:rsidRPr="00892DD6" w:rsidRDefault="008A2854" w:rsidP="00892DD6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DD6">
        <w:rPr>
          <w:rFonts w:ascii="Times New Roman" w:hAnsi="Times New Roman" w:cs="Times New Roman"/>
          <w:sz w:val="24"/>
          <w:szCs w:val="24"/>
        </w:rPr>
        <w:t>Відповідальний виконавець Програми – відділ «Служба у справах дітей» Сокальської міської ради Львівської області – щорічно інформує головного розпорядника коштів – Сокальську міську раду Львівської області про хід виконання даної програми та в разі потреби, розробляє пропозиції щодо доцільності продовження тих чи інших заходів, уточнення показників, обсягів та джерел фінансування, термінів виконання Програми й окремих заходів  та завдань.</w:t>
      </w:r>
    </w:p>
    <w:p w:rsidR="008A2854" w:rsidRPr="00892DD6" w:rsidRDefault="008A2854" w:rsidP="00892DD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2DD6" w:rsidRDefault="00892DD6" w:rsidP="00DC2B8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410216349"/>
    </w:p>
    <w:p w:rsidR="00892DD6" w:rsidRDefault="00892DD6" w:rsidP="00DC2B8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2DD6" w:rsidRDefault="00892DD6" w:rsidP="00DC2B8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2DD6" w:rsidRDefault="00892DD6" w:rsidP="00DC2B8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2DD6" w:rsidRDefault="00892DD6" w:rsidP="00DC2B8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2DD6" w:rsidRDefault="00892DD6" w:rsidP="00DC2B8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2DD6" w:rsidRDefault="00892DD6" w:rsidP="00DC2B8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2DD6" w:rsidRDefault="00892DD6" w:rsidP="00DC2B8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2DD6" w:rsidRDefault="00892DD6" w:rsidP="00DC2B8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2DD6" w:rsidRDefault="00892DD6" w:rsidP="00DC2B8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2DD6" w:rsidRDefault="00892DD6" w:rsidP="00DC2B8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2DD6" w:rsidRDefault="00892DD6" w:rsidP="00DC2B8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2DD6" w:rsidRDefault="00892DD6" w:rsidP="00DC2B8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2DD6" w:rsidRDefault="00892DD6" w:rsidP="00DC2B8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2DD6" w:rsidRDefault="00892DD6" w:rsidP="00DC2B8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2DD6" w:rsidRDefault="00892DD6" w:rsidP="00DC2B8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2DD6" w:rsidRDefault="00892DD6" w:rsidP="00DC2B8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2DD6" w:rsidRDefault="00892DD6" w:rsidP="00DC2B8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2DD6" w:rsidRDefault="00892DD6" w:rsidP="00DC2B8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2DD6" w:rsidRDefault="00892DD6" w:rsidP="00DC2B8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2DD6" w:rsidRDefault="00892DD6" w:rsidP="00DC2B8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2DD6" w:rsidRDefault="00892DD6" w:rsidP="00DC2B8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2DD6" w:rsidRDefault="00892DD6" w:rsidP="00DC2B8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2DD6" w:rsidRDefault="00892DD6" w:rsidP="00DC2B8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2DD6" w:rsidRDefault="00892DD6" w:rsidP="00DC2B8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2DD6" w:rsidRDefault="00892DD6" w:rsidP="00DC2B8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2DD6" w:rsidRDefault="00892DD6" w:rsidP="00DC2B8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2DD6" w:rsidRDefault="00892DD6" w:rsidP="00DC2B8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2854" w:rsidRDefault="008A2854" w:rsidP="00DC2B8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3D5">
        <w:rPr>
          <w:rFonts w:ascii="Times New Roman" w:hAnsi="Times New Roman" w:cs="Times New Roman"/>
          <w:b/>
          <w:sz w:val="28"/>
          <w:szCs w:val="28"/>
        </w:rPr>
        <w:lastRenderedPageBreak/>
        <w:t>Паспорт</w:t>
      </w:r>
      <w:r w:rsidRPr="000B43D5">
        <w:rPr>
          <w:rFonts w:ascii="Times New Roman" w:hAnsi="Times New Roman" w:cs="Times New Roman"/>
          <w:b/>
          <w:sz w:val="28"/>
          <w:szCs w:val="28"/>
        </w:rPr>
        <w:br/>
        <w:t xml:space="preserve">Програми </w:t>
      </w:r>
      <w:bookmarkEnd w:id="1"/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0B43D5">
        <w:rPr>
          <w:rFonts w:ascii="Times New Roman" w:hAnsi="Times New Roman" w:cs="Times New Roman"/>
          <w:b/>
          <w:sz w:val="28"/>
          <w:szCs w:val="28"/>
        </w:rPr>
        <w:t>абезпечення житлом дітей-сиріт,  дітей, позбавлених батьківського піклування, та осіб з їх числа у Сокальськ</w:t>
      </w:r>
      <w:r>
        <w:rPr>
          <w:rFonts w:ascii="Times New Roman" w:hAnsi="Times New Roman" w:cs="Times New Roman"/>
          <w:b/>
          <w:sz w:val="28"/>
          <w:szCs w:val="28"/>
        </w:rPr>
        <w:t>ій міській територіальній громаді на 2023-2025 роки</w:t>
      </w:r>
    </w:p>
    <w:p w:rsidR="008A2854" w:rsidRPr="00D0720C" w:rsidRDefault="008A2854" w:rsidP="00DC2B8E">
      <w:pPr>
        <w:pStyle w:val="1"/>
        <w:spacing w:before="0" w:after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D0720C">
        <w:rPr>
          <w:rFonts w:ascii="Times New Roman" w:hAnsi="Times New Roman"/>
          <w:color w:val="000000"/>
          <w:sz w:val="28"/>
          <w:szCs w:val="28"/>
        </w:rPr>
        <w:t>(далі – Програма)</w:t>
      </w:r>
    </w:p>
    <w:p w:rsidR="008A2854" w:rsidRDefault="008A2854" w:rsidP="00DC2B8E">
      <w:pPr>
        <w:spacing w:after="0"/>
        <w:rPr>
          <w:rFonts w:ascii="Times New Roman" w:hAnsi="Times New Roman" w:cs="Times New Roman"/>
        </w:rPr>
      </w:pPr>
    </w:p>
    <w:p w:rsidR="008A2854" w:rsidRPr="000B43D5" w:rsidRDefault="008A2854" w:rsidP="00DC2B8E">
      <w:pPr>
        <w:spacing w:after="0"/>
        <w:rPr>
          <w:rFonts w:ascii="Times New Roman" w:hAnsi="Times New Roman" w:cs="Times New Roman"/>
        </w:rPr>
      </w:pPr>
    </w:p>
    <w:tbl>
      <w:tblPr>
        <w:tblW w:w="9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977"/>
        <w:gridCol w:w="6029"/>
      </w:tblGrid>
      <w:tr w:rsidR="008A2854" w:rsidRPr="000B43D5" w:rsidTr="00853D10">
        <w:trPr>
          <w:cantSplit/>
          <w:trHeight w:val="20"/>
        </w:trPr>
        <w:tc>
          <w:tcPr>
            <w:tcW w:w="675" w:type="dxa"/>
          </w:tcPr>
          <w:p w:rsidR="008A2854" w:rsidRPr="000B43D5" w:rsidRDefault="008A2854" w:rsidP="00853D10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8A2854" w:rsidRPr="000B43D5" w:rsidRDefault="008A2854" w:rsidP="00853D1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43D5">
              <w:rPr>
                <w:rFonts w:ascii="Times New Roman" w:hAnsi="Times New Roman" w:cs="Times New Roman"/>
                <w:sz w:val="28"/>
                <w:szCs w:val="28"/>
              </w:rPr>
              <w:t>Ініціатор розроблення Програми</w:t>
            </w:r>
          </w:p>
        </w:tc>
        <w:tc>
          <w:tcPr>
            <w:tcW w:w="6029" w:type="dxa"/>
          </w:tcPr>
          <w:p w:rsidR="008A2854" w:rsidRPr="000B43D5" w:rsidRDefault="008A2854" w:rsidP="00853D1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2" w:name="OLE_LINK8"/>
            <w:bookmarkStart w:id="3" w:name="OLE_LINK9"/>
            <w:r w:rsidRPr="000B43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Сокальська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міська рада Львівської області</w:t>
            </w:r>
            <w:r w:rsidRPr="000B43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</w:p>
          <w:p w:rsidR="008A2854" w:rsidRPr="000B43D5" w:rsidRDefault="008A2854" w:rsidP="00853D1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Відділ «</w:t>
            </w:r>
            <w:r w:rsidRPr="000B43D5">
              <w:rPr>
                <w:rFonts w:ascii="Times New Roman" w:hAnsi="Times New Roman" w:cs="Times New Roman"/>
                <w:b/>
                <w:sz w:val="28"/>
                <w:szCs w:val="28"/>
              </w:rPr>
              <w:t>Служба у справах дітей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 w:rsidRPr="000B43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Сокальської </w:t>
            </w:r>
            <w:bookmarkEnd w:id="2"/>
            <w:bookmarkEnd w:id="3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міської ради Львівської області</w:t>
            </w:r>
          </w:p>
        </w:tc>
      </w:tr>
      <w:tr w:rsidR="008A2854" w:rsidRPr="000B43D5" w:rsidTr="00853D10">
        <w:trPr>
          <w:cantSplit/>
          <w:trHeight w:val="20"/>
        </w:trPr>
        <w:tc>
          <w:tcPr>
            <w:tcW w:w="675" w:type="dxa"/>
          </w:tcPr>
          <w:p w:rsidR="008A2854" w:rsidRPr="000B43D5" w:rsidRDefault="008A2854" w:rsidP="00853D10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8A2854" w:rsidRPr="000B43D5" w:rsidRDefault="008A2854" w:rsidP="00853D1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43D5">
              <w:rPr>
                <w:rFonts w:ascii="Times New Roman" w:hAnsi="Times New Roman" w:cs="Times New Roman"/>
                <w:sz w:val="28"/>
                <w:szCs w:val="28"/>
              </w:rPr>
              <w:t>Дата, номер документа про затвердження Програми</w:t>
            </w:r>
          </w:p>
        </w:tc>
        <w:tc>
          <w:tcPr>
            <w:tcW w:w="6029" w:type="dxa"/>
          </w:tcPr>
          <w:p w:rsidR="008A2854" w:rsidRPr="000B43D5" w:rsidRDefault="008A2854" w:rsidP="00853D10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2854" w:rsidRPr="000B43D5" w:rsidRDefault="008A2854" w:rsidP="00853D10">
            <w:pPr>
              <w:spacing w:after="0"/>
              <w:rPr>
                <w:rFonts w:ascii="Times New Roman" w:hAnsi="Times New Roman" w:cs="Times New Roman"/>
              </w:rPr>
            </w:pPr>
            <w:r w:rsidRPr="000B43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8A2854" w:rsidRPr="000B43D5" w:rsidTr="00853D10">
        <w:trPr>
          <w:cantSplit/>
          <w:trHeight w:val="20"/>
        </w:trPr>
        <w:tc>
          <w:tcPr>
            <w:tcW w:w="675" w:type="dxa"/>
          </w:tcPr>
          <w:p w:rsidR="008A2854" w:rsidRPr="000B43D5" w:rsidRDefault="008A2854" w:rsidP="00853D10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8A2854" w:rsidRPr="000B43D5" w:rsidRDefault="008A2854" w:rsidP="00853D1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43D5">
              <w:rPr>
                <w:rFonts w:ascii="Times New Roman" w:hAnsi="Times New Roman" w:cs="Times New Roman"/>
                <w:sz w:val="28"/>
                <w:szCs w:val="28"/>
              </w:rPr>
              <w:t>Розробник Програми</w:t>
            </w:r>
          </w:p>
        </w:tc>
        <w:tc>
          <w:tcPr>
            <w:tcW w:w="6029" w:type="dxa"/>
          </w:tcPr>
          <w:p w:rsidR="008A2854" w:rsidRPr="000B43D5" w:rsidRDefault="008A2854" w:rsidP="00853D1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Відділ «</w:t>
            </w:r>
            <w:r w:rsidRPr="000B43D5">
              <w:rPr>
                <w:rFonts w:ascii="Times New Roman" w:hAnsi="Times New Roman" w:cs="Times New Roman"/>
                <w:b/>
                <w:sz w:val="28"/>
                <w:szCs w:val="28"/>
              </w:rPr>
              <w:t>Служба у справах дітей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 w:rsidRPr="000B43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Сокальської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міської ради Львівської області</w:t>
            </w:r>
          </w:p>
        </w:tc>
      </w:tr>
      <w:tr w:rsidR="008A2854" w:rsidRPr="000B43D5" w:rsidTr="00853D10">
        <w:trPr>
          <w:cantSplit/>
          <w:trHeight w:val="20"/>
        </w:trPr>
        <w:tc>
          <w:tcPr>
            <w:tcW w:w="675" w:type="dxa"/>
          </w:tcPr>
          <w:p w:rsidR="008A2854" w:rsidRPr="000B43D5" w:rsidRDefault="008A2854" w:rsidP="00853D10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8A2854" w:rsidRPr="000B43D5" w:rsidRDefault="008A2854" w:rsidP="00853D1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Співрозробник</w:t>
            </w:r>
            <w:r w:rsidRPr="000B43D5">
              <w:rPr>
                <w:rFonts w:ascii="Times New Roman" w:hAnsi="Times New Roman" w:cs="Times New Roman"/>
                <w:sz w:val="28"/>
                <w:szCs w:val="28"/>
              </w:rPr>
              <w:t xml:space="preserve"> Програми</w:t>
            </w:r>
          </w:p>
        </w:tc>
        <w:tc>
          <w:tcPr>
            <w:tcW w:w="6029" w:type="dxa"/>
          </w:tcPr>
          <w:p w:rsidR="008A2854" w:rsidRPr="000B43D5" w:rsidRDefault="008A2854" w:rsidP="00853D1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43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Сокальська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міська рада Львівської області</w:t>
            </w:r>
            <w:r w:rsidRPr="000B43D5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</w:p>
          <w:p w:rsidR="008A2854" w:rsidRPr="000B43D5" w:rsidRDefault="008A2854" w:rsidP="00853D1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2854" w:rsidRPr="000B43D5" w:rsidTr="00853D10">
        <w:trPr>
          <w:cantSplit/>
          <w:trHeight w:val="20"/>
        </w:trPr>
        <w:tc>
          <w:tcPr>
            <w:tcW w:w="675" w:type="dxa"/>
          </w:tcPr>
          <w:p w:rsidR="008A2854" w:rsidRPr="000B43D5" w:rsidRDefault="008A2854" w:rsidP="00853D10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8A2854" w:rsidRPr="000B43D5" w:rsidRDefault="008A2854" w:rsidP="00853D1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43D5">
              <w:rPr>
                <w:rFonts w:ascii="Times New Roman" w:hAnsi="Times New Roman" w:cs="Times New Roman"/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6029" w:type="dxa"/>
          </w:tcPr>
          <w:p w:rsidR="008A2854" w:rsidRPr="000B43D5" w:rsidRDefault="008A2854" w:rsidP="00853D1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Відділ «</w:t>
            </w:r>
            <w:r w:rsidRPr="000B43D5">
              <w:rPr>
                <w:rFonts w:ascii="Times New Roman" w:hAnsi="Times New Roman" w:cs="Times New Roman"/>
                <w:b/>
                <w:sz w:val="28"/>
                <w:szCs w:val="28"/>
              </w:rPr>
              <w:t>Служба у справах дітей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 w:rsidRPr="000B43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Сокальської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міської ради Львівської області</w:t>
            </w:r>
          </w:p>
        </w:tc>
      </w:tr>
      <w:tr w:rsidR="008A2854" w:rsidRPr="000B43D5" w:rsidTr="00853D10">
        <w:trPr>
          <w:cantSplit/>
          <w:trHeight w:val="20"/>
        </w:trPr>
        <w:tc>
          <w:tcPr>
            <w:tcW w:w="675" w:type="dxa"/>
          </w:tcPr>
          <w:p w:rsidR="008A2854" w:rsidRPr="000B43D5" w:rsidRDefault="008A2854" w:rsidP="00853D10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8A2854" w:rsidRPr="000B43D5" w:rsidRDefault="008A2854" w:rsidP="00853D1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43D5">
              <w:rPr>
                <w:rFonts w:ascii="Times New Roman" w:hAnsi="Times New Roman" w:cs="Times New Roman"/>
                <w:sz w:val="28"/>
                <w:szCs w:val="28"/>
              </w:rPr>
              <w:t>Учасники Програми</w:t>
            </w:r>
          </w:p>
        </w:tc>
        <w:tc>
          <w:tcPr>
            <w:tcW w:w="6029" w:type="dxa"/>
          </w:tcPr>
          <w:p w:rsidR="008A2854" w:rsidRPr="000B43D5" w:rsidRDefault="008A2854" w:rsidP="00853D1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43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Сокальська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міська рада Львівської області</w:t>
            </w:r>
            <w:r w:rsidRPr="000B43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</w:p>
          <w:p w:rsidR="008A2854" w:rsidRPr="000B43D5" w:rsidRDefault="008A2854" w:rsidP="00853D1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Відділ «</w:t>
            </w:r>
            <w:r w:rsidRPr="000B43D5">
              <w:rPr>
                <w:rFonts w:ascii="Times New Roman" w:hAnsi="Times New Roman" w:cs="Times New Roman"/>
                <w:b/>
                <w:sz w:val="28"/>
                <w:szCs w:val="28"/>
              </w:rPr>
              <w:t>Служба у справах дітей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 w:rsidRPr="000B43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Сокальської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міської ради Львівської області</w:t>
            </w:r>
          </w:p>
        </w:tc>
      </w:tr>
      <w:tr w:rsidR="008A2854" w:rsidRPr="000B43D5" w:rsidTr="00853D10">
        <w:trPr>
          <w:cantSplit/>
          <w:trHeight w:val="20"/>
        </w:trPr>
        <w:tc>
          <w:tcPr>
            <w:tcW w:w="675" w:type="dxa"/>
          </w:tcPr>
          <w:p w:rsidR="008A2854" w:rsidRPr="000B43D5" w:rsidRDefault="008A2854" w:rsidP="00853D10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8A2854" w:rsidRPr="000B43D5" w:rsidRDefault="008A2854" w:rsidP="00853D1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43D5">
              <w:rPr>
                <w:rFonts w:ascii="Times New Roman" w:hAnsi="Times New Roman" w:cs="Times New Roman"/>
                <w:sz w:val="28"/>
                <w:szCs w:val="28"/>
              </w:rPr>
              <w:t xml:space="preserve">Термін реалізації Програми: </w:t>
            </w:r>
          </w:p>
        </w:tc>
        <w:tc>
          <w:tcPr>
            <w:tcW w:w="6029" w:type="dxa"/>
          </w:tcPr>
          <w:p w:rsidR="008A2854" w:rsidRPr="000B43D5" w:rsidRDefault="008A2854" w:rsidP="00853D1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43D5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23-2025</w:t>
            </w:r>
            <w:r w:rsidRPr="000B43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0B43D5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</w:tr>
      <w:tr w:rsidR="008A2854" w:rsidRPr="000B43D5" w:rsidTr="00853D10">
        <w:trPr>
          <w:cantSplit/>
          <w:trHeight w:val="20"/>
        </w:trPr>
        <w:tc>
          <w:tcPr>
            <w:tcW w:w="675" w:type="dxa"/>
          </w:tcPr>
          <w:p w:rsidR="008A2854" w:rsidRPr="000B43D5" w:rsidRDefault="008A2854" w:rsidP="00853D10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_Hlk407230030"/>
          </w:p>
        </w:tc>
        <w:tc>
          <w:tcPr>
            <w:tcW w:w="2977" w:type="dxa"/>
          </w:tcPr>
          <w:p w:rsidR="008A2854" w:rsidRPr="000B43D5" w:rsidRDefault="008A2854" w:rsidP="00853D1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43D5">
              <w:rPr>
                <w:rFonts w:ascii="Times New Roman" w:hAnsi="Times New Roman" w:cs="Times New Roman"/>
                <w:sz w:val="28"/>
                <w:szCs w:val="28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6029" w:type="dxa"/>
          </w:tcPr>
          <w:p w:rsidR="008A2854" w:rsidRDefault="008A2854" w:rsidP="00853D1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5" w:name="OLE_LINK90"/>
            <w:bookmarkStart w:id="6" w:name="OLE_LINK91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2023</w:t>
            </w:r>
            <w:r w:rsidRPr="000B43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рік –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0</w:t>
            </w:r>
            <w:r w:rsidRPr="000B43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bookmarkStart w:id="7" w:name="OLE_LINK82"/>
            <w:bookmarkStart w:id="8" w:name="OLE_LINK83"/>
            <w:bookmarkStart w:id="9" w:name="OLE_LINK84"/>
            <w:bookmarkStart w:id="10" w:name="OLE_LINK85"/>
            <w:bookmarkStart w:id="11" w:name="OLE_LINK86"/>
            <w:r w:rsidRPr="000B43D5">
              <w:rPr>
                <w:rFonts w:ascii="Times New Roman" w:hAnsi="Times New Roman" w:cs="Times New Roman"/>
                <w:b/>
                <w:sz w:val="28"/>
                <w:szCs w:val="28"/>
              </w:rPr>
              <w:t>тис. грн.</w:t>
            </w:r>
            <w:bookmarkEnd w:id="7"/>
            <w:bookmarkEnd w:id="8"/>
            <w:bookmarkEnd w:id="9"/>
            <w:bookmarkEnd w:id="10"/>
            <w:bookmarkEnd w:id="11"/>
          </w:p>
          <w:p w:rsidR="008A2854" w:rsidRDefault="008A2854" w:rsidP="00853D1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2024 рік –  0 тис. грн.</w:t>
            </w:r>
          </w:p>
          <w:p w:rsidR="008A2854" w:rsidRPr="000B43D5" w:rsidRDefault="008A2854" w:rsidP="00853D1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2025 рік –  0 тис. грн.</w:t>
            </w:r>
          </w:p>
          <w:bookmarkEnd w:id="5"/>
          <w:bookmarkEnd w:id="6"/>
          <w:p w:rsidR="008A2854" w:rsidRPr="000B43D5" w:rsidRDefault="008A2854" w:rsidP="00853D1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bookmarkEnd w:id="4"/>
      <w:tr w:rsidR="008A2854" w:rsidRPr="000B43D5" w:rsidTr="00853D10">
        <w:trPr>
          <w:cantSplit/>
          <w:trHeight w:val="20"/>
        </w:trPr>
        <w:tc>
          <w:tcPr>
            <w:tcW w:w="675" w:type="dxa"/>
          </w:tcPr>
          <w:p w:rsidR="008A2854" w:rsidRPr="000B43D5" w:rsidRDefault="008A2854" w:rsidP="00853D1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8A2854" w:rsidRPr="000B43D5" w:rsidRDefault="008A2854" w:rsidP="00853D1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43D5">
              <w:rPr>
                <w:rFonts w:ascii="Times New Roman" w:hAnsi="Times New Roman" w:cs="Times New Roman"/>
                <w:sz w:val="28"/>
                <w:szCs w:val="28"/>
              </w:rPr>
              <w:t>в тому числі:</w:t>
            </w:r>
          </w:p>
        </w:tc>
        <w:tc>
          <w:tcPr>
            <w:tcW w:w="6029" w:type="dxa"/>
          </w:tcPr>
          <w:p w:rsidR="008A2854" w:rsidRPr="000B43D5" w:rsidRDefault="008A2854" w:rsidP="00853D1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2854" w:rsidRPr="000B43D5" w:rsidTr="00853D10">
        <w:trPr>
          <w:cantSplit/>
          <w:trHeight w:val="20"/>
        </w:trPr>
        <w:tc>
          <w:tcPr>
            <w:tcW w:w="675" w:type="dxa"/>
          </w:tcPr>
          <w:p w:rsidR="008A2854" w:rsidRPr="000B43D5" w:rsidRDefault="008A2854" w:rsidP="00853D10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8A2854" w:rsidRPr="000B43D5" w:rsidRDefault="008A2854" w:rsidP="00853D1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43D5">
              <w:rPr>
                <w:rFonts w:ascii="Times New Roman" w:hAnsi="Times New Roman" w:cs="Times New Roman"/>
                <w:sz w:val="28"/>
                <w:szCs w:val="28"/>
              </w:rPr>
              <w:t>кошти обласного бюджету</w:t>
            </w:r>
          </w:p>
        </w:tc>
        <w:tc>
          <w:tcPr>
            <w:tcW w:w="6029" w:type="dxa"/>
          </w:tcPr>
          <w:p w:rsidR="008A2854" w:rsidRDefault="008A2854" w:rsidP="00853D1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43D5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  <w:r w:rsidRPr="000B43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рік –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0</w:t>
            </w:r>
            <w:r w:rsidRPr="000B43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тис. грн.</w:t>
            </w:r>
          </w:p>
          <w:p w:rsidR="008A2854" w:rsidRDefault="008A2854" w:rsidP="00853D1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2024 рік –  0 тис. грн.</w:t>
            </w:r>
          </w:p>
          <w:p w:rsidR="008A2854" w:rsidRPr="000B43D5" w:rsidRDefault="008A2854" w:rsidP="00853D1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2025 рік –  0 тис. грн.</w:t>
            </w:r>
          </w:p>
          <w:p w:rsidR="008A2854" w:rsidRPr="000B43D5" w:rsidRDefault="008A2854" w:rsidP="00853D1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2854" w:rsidRPr="000B43D5" w:rsidTr="00853D10">
        <w:trPr>
          <w:cantSplit/>
          <w:trHeight w:val="20"/>
        </w:trPr>
        <w:tc>
          <w:tcPr>
            <w:tcW w:w="675" w:type="dxa"/>
          </w:tcPr>
          <w:p w:rsidR="008A2854" w:rsidRPr="000B43D5" w:rsidRDefault="008A2854" w:rsidP="00853D10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8A2854" w:rsidRPr="000B43D5" w:rsidRDefault="008A2854" w:rsidP="00853D1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43D5">
              <w:rPr>
                <w:rFonts w:ascii="Times New Roman" w:hAnsi="Times New Roman" w:cs="Times New Roman"/>
                <w:sz w:val="28"/>
                <w:szCs w:val="28"/>
              </w:rPr>
              <w:t xml:space="preserve">кошти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міськ</w:t>
            </w:r>
            <w:r w:rsidRPr="000B43D5">
              <w:rPr>
                <w:rFonts w:ascii="Times New Roman" w:hAnsi="Times New Roman" w:cs="Times New Roman"/>
                <w:sz w:val="28"/>
                <w:szCs w:val="28"/>
              </w:rPr>
              <w:t>ого бюджету та інші джерела</w:t>
            </w:r>
          </w:p>
        </w:tc>
        <w:tc>
          <w:tcPr>
            <w:tcW w:w="6029" w:type="dxa"/>
          </w:tcPr>
          <w:p w:rsidR="008A2854" w:rsidRPr="000B43D5" w:rsidRDefault="008A2854" w:rsidP="00853D1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43D5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  <w:r w:rsidRPr="000B43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рік –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Pr="000B43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тис. грн.</w:t>
            </w:r>
          </w:p>
          <w:p w:rsidR="008A2854" w:rsidRDefault="008A2854" w:rsidP="00853D1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2024 рік – 0 тис. грн.</w:t>
            </w:r>
          </w:p>
          <w:p w:rsidR="008A2854" w:rsidRDefault="008A2854" w:rsidP="00853D1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2025 рік – 0 тис. грн.</w:t>
            </w:r>
          </w:p>
          <w:p w:rsidR="008A2854" w:rsidRPr="000B43D5" w:rsidRDefault="008A2854" w:rsidP="00853D1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A2854" w:rsidRDefault="008A2854" w:rsidP="00DC2B8E">
      <w:pPr>
        <w:tabs>
          <w:tab w:val="left" w:pos="6521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A2854" w:rsidRDefault="008A2854" w:rsidP="00DC2B8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Секретар ради</w:t>
      </w:r>
      <w:r w:rsidRPr="00A366C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A366C2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A366C2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A366C2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A366C2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A366C2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A366C2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A366C2">
        <w:rPr>
          <w:rFonts w:ascii="Times New Roman" w:hAnsi="Times New Roman" w:cs="Times New Roman"/>
          <w:b/>
          <w:color w:val="000000"/>
          <w:sz w:val="28"/>
          <w:szCs w:val="28"/>
        </w:rPr>
        <w:tab/>
        <w:t xml:space="preserve">                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Ігор СИДОР</w:t>
      </w:r>
    </w:p>
    <w:p w:rsidR="008A2854" w:rsidRPr="00D00012" w:rsidRDefault="008A2854" w:rsidP="00D0001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2854" w:rsidRDefault="008A2854" w:rsidP="001608AB">
      <w:pPr>
        <w:tabs>
          <w:tab w:val="left" w:pos="6521"/>
        </w:tabs>
        <w:sectPr w:rsidR="008A2854" w:rsidSect="00672EA2">
          <w:headerReference w:type="default" r:id="rId9"/>
          <w:pgSz w:w="11906" w:h="16838"/>
          <w:pgMar w:top="284" w:right="850" w:bottom="850" w:left="1417" w:header="708" w:footer="708" w:gutter="0"/>
          <w:pgNumType w:start="1"/>
          <w:cols w:space="720"/>
        </w:sectPr>
      </w:pPr>
    </w:p>
    <w:p w:rsidR="008A2854" w:rsidRPr="00BF379C" w:rsidRDefault="008A2854" w:rsidP="00BF379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F379C">
        <w:rPr>
          <w:rFonts w:ascii="Times New Roman" w:hAnsi="Times New Roman" w:cs="Times New Roman"/>
          <w:sz w:val="24"/>
          <w:szCs w:val="24"/>
        </w:rPr>
        <w:lastRenderedPageBreak/>
        <w:t>Додаток 1</w:t>
      </w:r>
    </w:p>
    <w:p w:rsidR="008A2854" w:rsidRPr="00BF379C" w:rsidRDefault="008A2854" w:rsidP="00BF379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F379C">
        <w:rPr>
          <w:rFonts w:ascii="Times New Roman" w:hAnsi="Times New Roman" w:cs="Times New Roman"/>
          <w:sz w:val="24"/>
          <w:szCs w:val="24"/>
        </w:rPr>
        <w:t>до Програми</w:t>
      </w:r>
    </w:p>
    <w:p w:rsidR="008A2854" w:rsidRDefault="008A2854" w:rsidP="00BF379C">
      <w:pPr>
        <w:pStyle w:val="1"/>
        <w:spacing w:before="0" w:after="0"/>
        <w:jc w:val="right"/>
        <w:rPr>
          <w:rFonts w:ascii="Times New Roman" w:hAnsi="Times New Roman"/>
          <w:sz w:val="28"/>
          <w:szCs w:val="28"/>
        </w:rPr>
      </w:pPr>
    </w:p>
    <w:p w:rsidR="008A2854" w:rsidRPr="00BF379C" w:rsidRDefault="008A2854" w:rsidP="00BF379C">
      <w:pPr>
        <w:pStyle w:val="1"/>
        <w:spacing w:before="0" w:after="0"/>
        <w:jc w:val="center"/>
        <w:rPr>
          <w:rFonts w:ascii="Times New Roman" w:hAnsi="Times New Roman"/>
          <w:sz w:val="32"/>
          <w:szCs w:val="32"/>
        </w:rPr>
      </w:pPr>
      <w:r w:rsidRPr="00BF379C">
        <w:rPr>
          <w:rFonts w:ascii="Times New Roman" w:hAnsi="Times New Roman"/>
          <w:sz w:val="32"/>
          <w:szCs w:val="32"/>
        </w:rPr>
        <w:t>Ресурсне забезпечення</w:t>
      </w:r>
      <w:r w:rsidRPr="00BF379C">
        <w:rPr>
          <w:rFonts w:ascii="Times New Roman" w:hAnsi="Times New Roman"/>
          <w:sz w:val="32"/>
          <w:szCs w:val="32"/>
        </w:rPr>
        <w:br/>
        <w:t>Програми "</w:t>
      </w:r>
      <w:r>
        <w:rPr>
          <w:rFonts w:ascii="Times New Roman" w:hAnsi="Times New Roman"/>
          <w:sz w:val="32"/>
          <w:szCs w:val="32"/>
        </w:rPr>
        <w:t>Місцева програма</w:t>
      </w:r>
      <w:r w:rsidRPr="00BF379C">
        <w:rPr>
          <w:rFonts w:ascii="Times New Roman" w:hAnsi="Times New Roman"/>
          <w:sz w:val="32"/>
          <w:szCs w:val="32"/>
        </w:rPr>
        <w:t xml:space="preserve"> забезпечення житлом дітей-сиріт,  дітей, позбавлених батьківського піклування, та осіб з їх числа у Сокальсь</w:t>
      </w:r>
      <w:r>
        <w:rPr>
          <w:rFonts w:ascii="Times New Roman" w:hAnsi="Times New Roman"/>
          <w:sz w:val="32"/>
          <w:szCs w:val="32"/>
        </w:rPr>
        <w:t>кій міській територіальній громаді</w:t>
      </w:r>
      <w:r w:rsidRPr="00BF379C">
        <w:rPr>
          <w:rFonts w:ascii="Times New Roman" w:hAnsi="Times New Roman"/>
          <w:sz w:val="32"/>
          <w:szCs w:val="32"/>
        </w:rPr>
        <w:t xml:space="preserve"> на </w:t>
      </w:r>
      <w:r>
        <w:rPr>
          <w:rFonts w:ascii="Times New Roman" w:hAnsi="Times New Roman"/>
          <w:sz w:val="32"/>
          <w:szCs w:val="32"/>
        </w:rPr>
        <w:t xml:space="preserve">2023 – 2025 </w:t>
      </w:r>
      <w:r w:rsidRPr="00BF379C">
        <w:rPr>
          <w:rFonts w:ascii="Times New Roman" w:hAnsi="Times New Roman"/>
          <w:sz w:val="32"/>
          <w:szCs w:val="32"/>
        </w:rPr>
        <w:t xml:space="preserve"> р</w:t>
      </w:r>
      <w:r>
        <w:rPr>
          <w:rFonts w:ascii="Times New Roman" w:hAnsi="Times New Roman"/>
          <w:sz w:val="32"/>
          <w:szCs w:val="32"/>
        </w:rPr>
        <w:t>о</w:t>
      </w:r>
      <w:r w:rsidRPr="00BF379C">
        <w:rPr>
          <w:rFonts w:ascii="Times New Roman" w:hAnsi="Times New Roman"/>
          <w:sz w:val="32"/>
          <w:szCs w:val="32"/>
        </w:rPr>
        <w:t>к</w:t>
      </w:r>
      <w:r>
        <w:rPr>
          <w:rFonts w:ascii="Times New Roman" w:hAnsi="Times New Roman"/>
          <w:sz w:val="32"/>
          <w:szCs w:val="32"/>
        </w:rPr>
        <w:t>и</w:t>
      </w:r>
      <w:r w:rsidRPr="00BF379C">
        <w:rPr>
          <w:rFonts w:ascii="Times New Roman" w:hAnsi="Times New Roman"/>
          <w:sz w:val="32"/>
          <w:szCs w:val="32"/>
        </w:rPr>
        <w:t>"</w:t>
      </w:r>
    </w:p>
    <w:p w:rsidR="008A2854" w:rsidRPr="00BF379C" w:rsidRDefault="008A2854" w:rsidP="00BF379C">
      <w:pPr>
        <w:jc w:val="center"/>
        <w:rPr>
          <w:rFonts w:ascii="Times New Roman" w:hAnsi="Times New Roman" w:cs="Times New Roman"/>
          <w:sz w:val="28"/>
          <w:szCs w:val="26"/>
        </w:rPr>
      </w:pPr>
    </w:p>
    <w:tbl>
      <w:tblPr>
        <w:tblW w:w="14742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663"/>
        <w:gridCol w:w="1701"/>
        <w:gridCol w:w="1701"/>
        <w:gridCol w:w="1701"/>
        <w:gridCol w:w="2976"/>
      </w:tblGrid>
      <w:tr w:rsidR="008A2854" w:rsidRPr="00FE21DA" w:rsidTr="00853D10">
        <w:trPr>
          <w:trHeight w:val="20"/>
        </w:trPr>
        <w:tc>
          <w:tcPr>
            <w:tcW w:w="6663" w:type="dxa"/>
            <w:shd w:val="clear" w:color="auto" w:fill="FFFFFF"/>
            <w:vAlign w:val="center"/>
          </w:tcPr>
          <w:p w:rsidR="008A2854" w:rsidRPr="00FE21DA" w:rsidRDefault="008A2854" w:rsidP="00853D10">
            <w:pPr>
              <w:shd w:val="clear" w:color="auto" w:fill="FFFFFF"/>
              <w:spacing w:line="302" w:lineRule="exact"/>
              <w:ind w:left="101" w:right="9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1D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Обсяг коштів, які пропонується залучити на виконання Програми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A2854" w:rsidRPr="00FE21DA" w:rsidRDefault="008A2854" w:rsidP="00853D10">
            <w:pPr>
              <w:shd w:val="clear" w:color="auto" w:fill="FFFFFF"/>
              <w:ind w:left="22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1D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23</w:t>
            </w:r>
            <w:r w:rsidRPr="00FE21D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рік,</w:t>
            </w:r>
            <w:r w:rsidRPr="00FE21D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(тис. грн.)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A2854" w:rsidRPr="00FE21DA" w:rsidRDefault="008A2854" w:rsidP="00853D10">
            <w:pPr>
              <w:shd w:val="clear" w:color="auto" w:fill="FFFFFF"/>
              <w:spacing w:line="302" w:lineRule="exact"/>
              <w:ind w:left="101" w:right="9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E21D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  <w:r w:rsidRPr="00FE21D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рік,</w:t>
            </w:r>
            <w:r w:rsidRPr="00FE21D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(тис. грн.)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A2854" w:rsidRPr="00FE21DA" w:rsidRDefault="008A2854" w:rsidP="00853D10">
            <w:pPr>
              <w:shd w:val="clear" w:color="auto" w:fill="FFFFFF"/>
              <w:spacing w:line="302" w:lineRule="exact"/>
              <w:ind w:left="101" w:right="9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E21D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 w:rsidRPr="00FE21D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рік</w:t>
            </w:r>
            <w:r w:rsidRPr="00FE21D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(тис. грн.)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8A2854" w:rsidRPr="00FE21DA" w:rsidRDefault="008A2854" w:rsidP="00853D10">
            <w:pPr>
              <w:shd w:val="clear" w:color="auto" w:fill="FFFFFF"/>
              <w:spacing w:line="302" w:lineRule="exact"/>
              <w:ind w:left="101" w:right="9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E21D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Усього витрат на виконання Програми</w:t>
            </w:r>
            <w:r w:rsidRPr="00FE21D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(тис. грн.)</w:t>
            </w:r>
          </w:p>
        </w:tc>
      </w:tr>
      <w:tr w:rsidR="008A2854" w:rsidRPr="00FE21DA" w:rsidTr="00853D10">
        <w:trPr>
          <w:trHeight w:val="20"/>
        </w:trPr>
        <w:tc>
          <w:tcPr>
            <w:tcW w:w="6663" w:type="dxa"/>
            <w:shd w:val="clear" w:color="auto" w:fill="FFFFFF"/>
            <w:vAlign w:val="center"/>
          </w:tcPr>
          <w:p w:rsidR="008A2854" w:rsidRPr="00FE21DA" w:rsidRDefault="008A2854" w:rsidP="00853D10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FE21D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Усього, тис. грн.</w:t>
            </w:r>
            <w:r w:rsidRPr="00FE21DA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A2854" w:rsidRPr="00FE21DA" w:rsidRDefault="008A2854" w:rsidP="00853D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A2854" w:rsidRPr="00FE21DA" w:rsidRDefault="008A2854" w:rsidP="00853D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A2854" w:rsidRPr="00FE21DA" w:rsidRDefault="008A2854" w:rsidP="00853D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8A2854" w:rsidRPr="00FE21DA" w:rsidRDefault="008A2854" w:rsidP="00853D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8A2854" w:rsidRPr="00FE21DA" w:rsidTr="00853D10">
        <w:trPr>
          <w:trHeight w:val="20"/>
        </w:trPr>
        <w:tc>
          <w:tcPr>
            <w:tcW w:w="6663" w:type="dxa"/>
            <w:shd w:val="clear" w:color="auto" w:fill="FFFFFF"/>
            <w:vAlign w:val="center"/>
          </w:tcPr>
          <w:p w:rsidR="008A2854" w:rsidRPr="00FE21DA" w:rsidRDefault="008A2854" w:rsidP="00853D10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FE21DA">
              <w:rPr>
                <w:rFonts w:ascii="Times New Roman" w:hAnsi="Times New Roman" w:cs="Times New Roman"/>
                <w:bCs/>
                <w:sz w:val="28"/>
                <w:szCs w:val="28"/>
              </w:rPr>
              <w:t>у тому числі: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A2854" w:rsidRPr="00FE21DA" w:rsidRDefault="008A2854" w:rsidP="00853D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8A2854" w:rsidRPr="00FE21DA" w:rsidRDefault="008A2854" w:rsidP="00853D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8A2854" w:rsidRPr="00FE21DA" w:rsidRDefault="008A2854" w:rsidP="00853D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6" w:type="dxa"/>
            <w:shd w:val="clear" w:color="auto" w:fill="FFFFFF"/>
            <w:vAlign w:val="center"/>
          </w:tcPr>
          <w:p w:rsidR="008A2854" w:rsidRPr="00FE21DA" w:rsidRDefault="008A2854" w:rsidP="00853D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2854" w:rsidRPr="00FE21DA" w:rsidTr="00853D10">
        <w:trPr>
          <w:trHeight w:val="20"/>
        </w:trPr>
        <w:tc>
          <w:tcPr>
            <w:tcW w:w="6663" w:type="dxa"/>
            <w:shd w:val="clear" w:color="auto" w:fill="FFFFFF"/>
            <w:vAlign w:val="center"/>
          </w:tcPr>
          <w:p w:rsidR="008A2854" w:rsidRPr="00FE21DA" w:rsidRDefault="008A2854" w:rsidP="00853D10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8"/>
                <w:szCs w:val="28"/>
              </w:rPr>
            </w:pPr>
            <w:r w:rsidRPr="00FE21DA">
              <w:rPr>
                <w:rFonts w:ascii="Times New Roman" w:hAnsi="Times New Roman" w:cs="Times New Roman"/>
                <w:bCs/>
                <w:sz w:val="28"/>
                <w:szCs w:val="28"/>
              </w:rPr>
              <w:t>Обласний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A2854" w:rsidRPr="00FE21DA" w:rsidRDefault="008A2854" w:rsidP="00853D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1D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A2854" w:rsidRPr="00FE21DA" w:rsidRDefault="008A2854" w:rsidP="00853D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1D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A2854" w:rsidRPr="00FE21DA" w:rsidRDefault="008A2854" w:rsidP="00853D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1D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8A2854" w:rsidRPr="00FE21DA" w:rsidRDefault="008A2854" w:rsidP="00853D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1D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2854" w:rsidRPr="00FE21DA" w:rsidTr="00853D10">
        <w:trPr>
          <w:trHeight w:val="20"/>
        </w:trPr>
        <w:tc>
          <w:tcPr>
            <w:tcW w:w="6663" w:type="dxa"/>
            <w:shd w:val="clear" w:color="auto" w:fill="FFFFFF"/>
            <w:vAlign w:val="center"/>
          </w:tcPr>
          <w:p w:rsidR="008A2854" w:rsidRPr="00FE21DA" w:rsidRDefault="008A2854" w:rsidP="00853D10">
            <w:pPr>
              <w:shd w:val="clear" w:color="auto" w:fill="FFFFFF"/>
              <w:ind w:left="1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FE21DA">
              <w:rPr>
                <w:rFonts w:ascii="Times New Roman" w:hAnsi="Times New Roman" w:cs="Times New Roman"/>
                <w:sz w:val="28"/>
                <w:szCs w:val="28"/>
              </w:rPr>
              <w:t>ісцев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  <w:r w:rsidRPr="00FE21DA">
              <w:rPr>
                <w:rFonts w:ascii="Times New Roman" w:hAnsi="Times New Roman" w:cs="Times New Roman"/>
                <w:sz w:val="28"/>
                <w:szCs w:val="28"/>
              </w:rPr>
              <w:t xml:space="preserve"> бюдж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</w:t>
            </w:r>
            <w:r w:rsidRPr="00FE21DA">
              <w:rPr>
                <w:rFonts w:ascii="Times New Roman" w:hAnsi="Times New Roman" w:cs="Times New Roman"/>
                <w:sz w:val="28"/>
                <w:szCs w:val="28"/>
              </w:rPr>
              <w:t xml:space="preserve">, та </w:t>
            </w:r>
            <w:r w:rsidRPr="00FE21DA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інші джерела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A2854" w:rsidRPr="00FE21DA" w:rsidRDefault="008A2854" w:rsidP="00853D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1D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A2854" w:rsidRPr="00FE21DA" w:rsidRDefault="008A2854" w:rsidP="00853D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1D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A2854" w:rsidRPr="00FE21DA" w:rsidRDefault="008A2854" w:rsidP="00853D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1D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8A2854" w:rsidRPr="00FE21DA" w:rsidRDefault="008A2854" w:rsidP="00853D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1D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8A2854" w:rsidRDefault="008A2854" w:rsidP="00FE21DA">
      <w:pPr>
        <w:shd w:val="clear" w:color="auto" w:fill="FFFFFF"/>
        <w:tabs>
          <w:tab w:val="left" w:pos="4215"/>
        </w:tabs>
        <w:ind w:left="10" w:firstLine="1266"/>
        <w:rPr>
          <w:sz w:val="28"/>
          <w:szCs w:val="28"/>
        </w:rPr>
      </w:pPr>
    </w:p>
    <w:p w:rsidR="008A2854" w:rsidRPr="00BF379C" w:rsidRDefault="008A2854" w:rsidP="00BF379C">
      <w:pPr>
        <w:tabs>
          <w:tab w:val="left" w:pos="10773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Секретар ради                     </w:t>
      </w:r>
      <w:r w:rsidRPr="00BF379C">
        <w:rPr>
          <w:rFonts w:ascii="Times New Roman" w:hAnsi="Times New Roman" w:cs="Times New Roman"/>
          <w:b/>
          <w:sz w:val="32"/>
          <w:szCs w:val="32"/>
        </w:rPr>
        <w:t xml:space="preserve"> ___________                          </w:t>
      </w:r>
      <w:r>
        <w:rPr>
          <w:rFonts w:ascii="Times New Roman" w:hAnsi="Times New Roman" w:cs="Times New Roman"/>
          <w:b/>
          <w:sz w:val="32"/>
          <w:szCs w:val="32"/>
        </w:rPr>
        <w:t>Ігор</w:t>
      </w:r>
      <w:r w:rsidRPr="00BF379C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СИДОР</w:t>
      </w:r>
    </w:p>
    <w:p w:rsidR="008A2854" w:rsidRPr="00BF379C" w:rsidRDefault="008A2854" w:rsidP="00BF379C">
      <w:pPr>
        <w:tabs>
          <w:tab w:val="left" w:pos="10773"/>
        </w:tabs>
        <w:spacing w:after="0"/>
        <w:rPr>
          <w:rFonts w:ascii="Times New Roman" w:hAnsi="Times New Roman" w:cs="Times New Roman"/>
        </w:rPr>
      </w:pPr>
      <w:r w:rsidRPr="00BF379C">
        <w:rPr>
          <w:rFonts w:ascii="Times New Roman" w:hAnsi="Times New Roman" w:cs="Times New Roman"/>
          <w:b/>
          <w:sz w:val="28"/>
          <w:szCs w:val="26"/>
        </w:rPr>
        <w:t xml:space="preserve">                                                                                                         </w:t>
      </w:r>
      <w:r w:rsidRPr="00BF379C">
        <w:rPr>
          <w:rFonts w:ascii="Times New Roman" w:hAnsi="Times New Roman" w:cs="Times New Roman"/>
        </w:rPr>
        <w:t>(підпис)</w:t>
      </w:r>
    </w:p>
    <w:p w:rsidR="008A2854" w:rsidRDefault="008A2854" w:rsidP="00BF379C">
      <w:pPr>
        <w:tabs>
          <w:tab w:val="left" w:pos="10773"/>
        </w:tabs>
        <w:rPr>
          <w:b/>
          <w:sz w:val="28"/>
          <w:szCs w:val="26"/>
        </w:rPr>
      </w:pPr>
      <w:bookmarkStart w:id="12" w:name="_GoBack"/>
      <w:bookmarkEnd w:id="12"/>
    </w:p>
    <w:p w:rsidR="008A2854" w:rsidRDefault="008A2854" w:rsidP="00BF379C">
      <w:pPr>
        <w:tabs>
          <w:tab w:val="left" w:pos="10773"/>
        </w:tabs>
        <w:rPr>
          <w:b/>
          <w:sz w:val="28"/>
          <w:szCs w:val="26"/>
        </w:rPr>
      </w:pPr>
    </w:p>
    <w:p w:rsidR="008A2854" w:rsidRDefault="008A2854" w:rsidP="00BF379C">
      <w:pPr>
        <w:rPr>
          <w:b/>
          <w:sz w:val="28"/>
          <w:szCs w:val="28"/>
        </w:rPr>
      </w:pPr>
    </w:p>
    <w:p w:rsidR="008A2854" w:rsidRDefault="008A2854" w:rsidP="001716E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A2854" w:rsidRDefault="008A2854" w:rsidP="001716E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A2854" w:rsidRDefault="008A2854" w:rsidP="001716E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A2854" w:rsidRPr="00BF379C" w:rsidRDefault="008A2854" w:rsidP="001716E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F379C">
        <w:rPr>
          <w:rFonts w:ascii="Times New Roman" w:hAnsi="Times New Roman" w:cs="Times New Roman"/>
          <w:sz w:val="24"/>
          <w:szCs w:val="24"/>
        </w:rPr>
        <w:lastRenderedPageBreak/>
        <w:t xml:space="preserve">Додаток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8A2854" w:rsidRDefault="008A2854" w:rsidP="001716E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F379C">
        <w:rPr>
          <w:rFonts w:ascii="Times New Roman" w:hAnsi="Times New Roman" w:cs="Times New Roman"/>
          <w:sz w:val="24"/>
          <w:szCs w:val="24"/>
        </w:rPr>
        <w:t>до Програми</w:t>
      </w:r>
    </w:p>
    <w:p w:rsidR="008A2854" w:rsidRPr="001716EC" w:rsidRDefault="008A2854" w:rsidP="001716EC">
      <w:pPr>
        <w:autoSpaceDE w:val="0"/>
        <w:spacing w:after="0"/>
        <w:jc w:val="center"/>
        <w:rPr>
          <w:rFonts w:ascii="Times New Roman" w:hAnsi="Times New Roman" w:cs="Times New Roman"/>
        </w:rPr>
      </w:pPr>
      <w:r w:rsidRPr="001716EC">
        <w:rPr>
          <w:rFonts w:ascii="Times New Roman" w:hAnsi="Times New Roman" w:cs="Times New Roman"/>
          <w:b/>
          <w:sz w:val="32"/>
          <w:szCs w:val="32"/>
          <w:lang w:eastAsia="uk-UA"/>
        </w:rPr>
        <w:t xml:space="preserve">Перелік завдань, заходів та показників </w:t>
      </w:r>
    </w:p>
    <w:p w:rsidR="008A2854" w:rsidRPr="001716EC" w:rsidRDefault="008A2854" w:rsidP="001716EC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1716EC">
        <w:rPr>
          <w:rFonts w:ascii="Times New Roman" w:hAnsi="Times New Roman" w:cs="Times New Roman"/>
          <w:b/>
          <w:sz w:val="32"/>
          <w:szCs w:val="32"/>
          <w:u w:val="single"/>
        </w:rPr>
        <w:t xml:space="preserve"> «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>П</w:t>
      </w:r>
      <w:r w:rsidRPr="001716EC">
        <w:rPr>
          <w:rFonts w:ascii="Times New Roman" w:hAnsi="Times New Roman" w:cs="Times New Roman"/>
          <w:b/>
          <w:sz w:val="32"/>
          <w:szCs w:val="32"/>
          <w:u w:val="single"/>
        </w:rPr>
        <w:t xml:space="preserve">рограми забезпечення житлом </w:t>
      </w:r>
    </w:p>
    <w:p w:rsidR="008A2854" w:rsidRPr="001716EC" w:rsidRDefault="008A2854" w:rsidP="001716EC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1716EC">
        <w:rPr>
          <w:rFonts w:ascii="Times New Roman" w:hAnsi="Times New Roman" w:cs="Times New Roman"/>
          <w:b/>
          <w:sz w:val="32"/>
          <w:szCs w:val="32"/>
          <w:u w:val="single"/>
        </w:rPr>
        <w:t xml:space="preserve">дітей-сиріт, дітей, позбавлених батьківського піклування, та осіб з їх числа </w:t>
      </w:r>
    </w:p>
    <w:p w:rsidR="008A2854" w:rsidRDefault="008A2854" w:rsidP="00486945">
      <w:pPr>
        <w:spacing w:after="0"/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 w:rsidRPr="001716EC">
        <w:rPr>
          <w:rFonts w:ascii="Times New Roman" w:hAnsi="Times New Roman" w:cs="Times New Roman"/>
          <w:b/>
          <w:sz w:val="32"/>
          <w:szCs w:val="32"/>
          <w:u w:val="single"/>
        </w:rPr>
        <w:t xml:space="preserve">у 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>Сокальській міській територіальній громаді на 2023 - 2025 роки</w:t>
      </w:r>
      <w:r w:rsidRPr="001716EC">
        <w:rPr>
          <w:rFonts w:ascii="Times New Roman" w:hAnsi="Times New Roman" w:cs="Times New Roman"/>
          <w:b/>
          <w:sz w:val="32"/>
          <w:szCs w:val="32"/>
          <w:u w:val="single"/>
        </w:rPr>
        <w:t>»</w:t>
      </w:r>
      <w:r w:rsidRPr="001716EC">
        <w:rPr>
          <w:rFonts w:ascii="Times New Roman" w:hAnsi="Times New Roman" w:cs="Times New Roman"/>
          <w:sz w:val="32"/>
          <w:szCs w:val="32"/>
          <w:u w:val="single"/>
        </w:rPr>
        <w:t xml:space="preserve"> </w:t>
      </w:r>
    </w:p>
    <w:p w:rsidR="008A2854" w:rsidRPr="00486945" w:rsidRDefault="008A2854" w:rsidP="00486945">
      <w:pPr>
        <w:spacing w:after="0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tbl>
      <w:tblPr>
        <w:tblW w:w="14754" w:type="dxa"/>
        <w:tblInd w:w="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0"/>
        <w:gridCol w:w="2340"/>
        <w:gridCol w:w="2210"/>
        <w:gridCol w:w="2375"/>
        <w:gridCol w:w="2348"/>
        <w:gridCol w:w="1820"/>
        <w:gridCol w:w="1586"/>
        <w:gridCol w:w="1555"/>
      </w:tblGrid>
      <w:tr w:rsidR="008A2854" w:rsidRPr="0059660D" w:rsidTr="004C0C9A">
        <w:trPr>
          <w:cantSplit/>
          <w:trHeight w:val="325"/>
        </w:trPr>
        <w:tc>
          <w:tcPr>
            <w:tcW w:w="520" w:type="dxa"/>
            <w:vMerge w:val="restart"/>
            <w:vAlign w:val="center"/>
          </w:tcPr>
          <w:p w:rsidR="008A2854" w:rsidRPr="001716EC" w:rsidRDefault="008A2854" w:rsidP="004C0C9A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eastAsia="uk-UA"/>
              </w:rPr>
            </w:pPr>
            <w:r>
              <w:rPr>
                <w:sz w:val="32"/>
                <w:szCs w:val="32"/>
              </w:rPr>
              <w:tab/>
            </w:r>
            <w:r w:rsidRPr="001716EC">
              <w:rPr>
                <w:rFonts w:ascii="Times New Roman" w:hAnsi="Times New Roman" w:cs="Times New Roman"/>
                <w:b/>
                <w:color w:val="000000"/>
                <w:sz w:val="24"/>
                <w:lang w:eastAsia="uk-UA"/>
              </w:rPr>
              <w:t>№ з/п</w:t>
            </w:r>
          </w:p>
        </w:tc>
        <w:tc>
          <w:tcPr>
            <w:tcW w:w="2340" w:type="dxa"/>
            <w:vMerge w:val="restart"/>
            <w:vAlign w:val="center"/>
          </w:tcPr>
          <w:p w:rsidR="008A2854" w:rsidRPr="001716EC" w:rsidRDefault="008A2854" w:rsidP="004C0C9A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eastAsia="uk-UA"/>
              </w:rPr>
            </w:pPr>
            <w:r w:rsidRPr="001716EC">
              <w:rPr>
                <w:rFonts w:ascii="Times New Roman" w:hAnsi="Times New Roman" w:cs="Times New Roman"/>
                <w:b/>
                <w:color w:val="000000"/>
                <w:sz w:val="24"/>
                <w:lang w:eastAsia="uk-UA"/>
              </w:rPr>
              <w:t xml:space="preserve">Назва завдання </w:t>
            </w:r>
          </w:p>
        </w:tc>
        <w:tc>
          <w:tcPr>
            <w:tcW w:w="2210" w:type="dxa"/>
            <w:vMerge w:val="restart"/>
            <w:vAlign w:val="center"/>
          </w:tcPr>
          <w:p w:rsidR="008A2854" w:rsidRPr="001716EC" w:rsidRDefault="008A2854" w:rsidP="004C0C9A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eastAsia="uk-UA"/>
              </w:rPr>
            </w:pPr>
            <w:r w:rsidRPr="001716EC">
              <w:rPr>
                <w:rFonts w:ascii="Times New Roman" w:hAnsi="Times New Roman" w:cs="Times New Roman"/>
                <w:b/>
                <w:color w:val="000000"/>
                <w:sz w:val="24"/>
                <w:lang w:eastAsia="uk-UA"/>
              </w:rPr>
              <w:t xml:space="preserve">Перелік заходів завдання </w:t>
            </w:r>
          </w:p>
        </w:tc>
        <w:tc>
          <w:tcPr>
            <w:tcW w:w="2375" w:type="dxa"/>
            <w:vMerge w:val="restart"/>
            <w:vAlign w:val="center"/>
          </w:tcPr>
          <w:p w:rsidR="008A2854" w:rsidRPr="001716EC" w:rsidRDefault="008A2854" w:rsidP="004C0C9A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eastAsia="uk-UA"/>
              </w:rPr>
            </w:pPr>
            <w:r w:rsidRPr="001716EC">
              <w:rPr>
                <w:rFonts w:ascii="Times New Roman" w:hAnsi="Times New Roman" w:cs="Times New Roman"/>
                <w:b/>
                <w:color w:val="000000"/>
                <w:sz w:val="24"/>
                <w:lang w:eastAsia="uk-UA"/>
              </w:rPr>
              <w:t xml:space="preserve">Показники виконання заходу, один. Виміру </w:t>
            </w:r>
          </w:p>
        </w:tc>
        <w:tc>
          <w:tcPr>
            <w:tcW w:w="2348" w:type="dxa"/>
            <w:vMerge w:val="restart"/>
            <w:vAlign w:val="center"/>
          </w:tcPr>
          <w:p w:rsidR="008A2854" w:rsidRPr="001716EC" w:rsidRDefault="008A2854" w:rsidP="004C0C9A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eastAsia="uk-UA"/>
              </w:rPr>
            </w:pPr>
            <w:r w:rsidRPr="001716EC">
              <w:rPr>
                <w:rFonts w:ascii="Times New Roman" w:hAnsi="Times New Roman" w:cs="Times New Roman"/>
                <w:b/>
                <w:color w:val="000000"/>
                <w:sz w:val="24"/>
                <w:lang w:eastAsia="uk-UA"/>
              </w:rPr>
              <w:t>Виконавець заходу, показника</w:t>
            </w:r>
          </w:p>
        </w:tc>
        <w:tc>
          <w:tcPr>
            <w:tcW w:w="3406" w:type="dxa"/>
            <w:gridSpan w:val="2"/>
            <w:vAlign w:val="center"/>
          </w:tcPr>
          <w:p w:rsidR="008A2854" w:rsidRPr="001716EC" w:rsidRDefault="008A2854" w:rsidP="004C0C9A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eastAsia="uk-UA"/>
              </w:rPr>
            </w:pPr>
            <w:r w:rsidRPr="001716EC">
              <w:rPr>
                <w:rFonts w:ascii="Times New Roman" w:hAnsi="Times New Roman" w:cs="Times New Roman"/>
                <w:b/>
                <w:color w:val="000000"/>
                <w:sz w:val="24"/>
                <w:lang w:eastAsia="uk-UA"/>
              </w:rPr>
              <w:t xml:space="preserve">Фінансування </w:t>
            </w:r>
          </w:p>
        </w:tc>
        <w:tc>
          <w:tcPr>
            <w:tcW w:w="1555" w:type="dxa"/>
            <w:vMerge w:val="restart"/>
            <w:vAlign w:val="center"/>
          </w:tcPr>
          <w:p w:rsidR="008A2854" w:rsidRPr="003F5C18" w:rsidRDefault="008A2854" w:rsidP="004C0C9A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eastAsia="uk-UA"/>
              </w:rPr>
            </w:pPr>
            <w:r w:rsidRPr="003F5C18">
              <w:rPr>
                <w:rFonts w:ascii="Times New Roman" w:hAnsi="Times New Roman" w:cs="Times New Roman"/>
                <w:b/>
                <w:color w:val="000000"/>
                <w:sz w:val="24"/>
                <w:lang w:eastAsia="uk-UA"/>
              </w:rPr>
              <w:t>Очікуваний результат</w:t>
            </w:r>
          </w:p>
        </w:tc>
      </w:tr>
      <w:tr w:rsidR="008A2854" w:rsidRPr="0059660D" w:rsidTr="004C0C9A">
        <w:trPr>
          <w:cantSplit/>
          <w:trHeight w:val="283"/>
        </w:trPr>
        <w:tc>
          <w:tcPr>
            <w:tcW w:w="520" w:type="dxa"/>
            <w:vMerge/>
            <w:vAlign w:val="center"/>
          </w:tcPr>
          <w:p w:rsidR="008A2854" w:rsidRPr="001716EC" w:rsidRDefault="008A2854" w:rsidP="004C0C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eastAsia="uk-UA"/>
              </w:rPr>
            </w:pPr>
          </w:p>
        </w:tc>
        <w:tc>
          <w:tcPr>
            <w:tcW w:w="2340" w:type="dxa"/>
            <w:vMerge/>
            <w:vAlign w:val="center"/>
          </w:tcPr>
          <w:p w:rsidR="008A2854" w:rsidRPr="001716EC" w:rsidRDefault="008A2854" w:rsidP="004C0C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eastAsia="uk-UA"/>
              </w:rPr>
            </w:pPr>
          </w:p>
        </w:tc>
        <w:tc>
          <w:tcPr>
            <w:tcW w:w="2210" w:type="dxa"/>
            <w:vMerge/>
            <w:vAlign w:val="center"/>
          </w:tcPr>
          <w:p w:rsidR="008A2854" w:rsidRPr="001716EC" w:rsidRDefault="008A2854" w:rsidP="004C0C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eastAsia="uk-UA"/>
              </w:rPr>
            </w:pPr>
          </w:p>
        </w:tc>
        <w:tc>
          <w:tcPr>
            <w:tcW w:w="2375" w:type="dxa"/>
            <w:vMerge/>
            <w:vAlign w:val="center"/>
          </w:tcPr>
          <w:p w:rsidR="008A2854" w:rsidRPr="001716EC" w:rsidRDefault="008A2854" w:rsidP="004C0C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eastAsia="uk-UA"/>
              </w:rPr>
            </w:pPr>
          </w:p>
        </w:tc>
        <w:tc>
          <w:tcPr>
            <w:tcW w:w="2348" w:type="dxa"/>
            <w:vMerge/>
            <w:vAlign w:val="center"/>
          </w:tcPr>
          <w:p w:rsidR="008A2854" w:rsidRPr="001716EC" w:rsidRDefault="008A2854" w:rsidP="004C0C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eastAsia="uk-UA"/>
              </w:rPr>
            </w:pPr>
          </w:p>
        </w:tc>
        <w:tc>
          <w:tcPr>
            <w:tcW w:w="1820" w:type="dxa"/>
            <w:vAlign w:val="center"/>
          </w:tcPr>
          <w:p w:rsidR="008A2854" w:rsidRPr="00486945" w:rsidRDefault="008A2854" w:rsidP="004C0C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eastAsia="uk-UA"/>
              </w:rPr>
            </w:pPr>
            <w:r w:rsidRPr="00486945">
              <w:rPr>
                <w:rFonts w:ascii="Times New Roman" w:hAnsi="Times New Roman" w:cs="Times New Roman"/>
                <w:b/>
                <w:color w:val="000000"/>
                <w:sz w:val="24"/>
                <w:lang w:eastAsia="uk-UA"/>
              </w:rPr>
              <w:t>Джерела*</w:t>
            </w:r>
          </w:p>
        </w:tc>
        <w:tc>
          <w:tcPr>
            <w:tcW w:w="1586" w:type="dxa"/>
            <w:vAlign w:val="center"/>
          </w:tcPr>
          <w:p w:rsidR="008A2854" w:rsidRPr="00486945" w:rsidRDefault="008A2854" w:rsidP="004C0C9A">
            <w:pPr>
              <w:autoSpaceDE w:val="0"/>
              <w:autoSpaceDN w:val="0"/>
              <w:adjustRightInd w:val="0"/>
              <w:ind w:left="-110" w:right="-108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eastAsia="uk-UA"/>
              </w:rPr>
            </w:pPr>
            <w:r w:rsidRPr="00486945">
              <w:rPr>
                <w:rFonts w:ascii="Times New Roman" w:hAnsi="Times New Roman" w:cs="Times New Roman"/>
                <w:b/>
                <w:color w:val="000000"/>
                <w:sz w:val="24"/>
                <w:lang w:eastAsia="uk-UA"/>
              </w:rPr>
              <w:t>Обсяги, тис. грн</w:t>
            </w:r>
          </w:p>
        </w:tc>
        <w:tc>
          <w:tcPr>
            <w:tcW w:w="1555" w:type="dxa"/>
            <w:vMerge/>
            <w:vAlign w:val="center"/>
          </w:tcPr>
          <w:p w:rsidR="008A2854" w:rsidRPr="0059660D" w:rsidRDefault="008A2854" w:rsidP="004C0C9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lang w:eastAsia="uk-UA"/>
              </w:rPr>
            </w:pPr>
          </w:p>
        </w:tc>
      </w:tr>
      <w:tr w:rsidR="008A2854" w:rsidRPr="0059660D" w:rsidTr="00486945">
        <w:trPr>
          <w:cantSplit/>
          <w:trHeight w:val="346"/>
        </w:trPr>
        <w:tc>
          <w:tcPr>
            <w:tcW w:w="14754" w:type="dxa"/>
            <w:gridSpan w:val="8"/>
          </w:tcPr>
          <w:p w:rsidR="008A2854" w:rsidRPr="001716EC" w:rsidRDefault="008A2854" w:rsidP="004C0C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71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3</w:t>
            </w:r>
            <w:r w:rsidRPr="00171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 xml:space="preserve"> рік</w:t>
            </w:r>
          </w:p>
        </w:tc>
      </w:tr>
      <w:tr w:rsidR="008A2854" w:rsidRPr="0059660D" w:rsidTr="00D4764D">
        <w:trPr>
          <w:cantSplit/>
          <w:trHeight w:val="2950"/>
        </w:trPr>
        <w:tc>
          <w:tcPr>
            <w:tcW w:w="520" w:type="dxa"/>
            <w:vMerge w:val="restart"/>
          </w:tcPr>
          <w:p w:rsidR="008A2854" w:rsidRPr="001716EC" w:rsidRDefault="008A2854" w:rsidP="004C0C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171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1.</w:t>
            </w:r>
          </w:p>
          <w:p w:rsidR="008A2854" w:rsidRPr="001716EC" w:rsidRDefault="008A2854" w:rsidP="004C0C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340" w:type="dxa"/>
            <w:vMerge w:val="restart"/>
          </w:tcPr>
          <w:p w:rsidR="008A2854" w:rsidRPr="001716EC" w:rsidRDefault="008A2854" w:rsidP="004C0C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1716EC">
              <w:rPr>
                <w:rFonts w:ascii="Times New Roman" w:hAnsi="Times New Roman" w:cs="Times New Roman"/>
                <w:sz w:val="24"/>
                <w:szCs w:val="24"/>
              </w:rPr>
              <w:t>Забезпечення житлом дітей-сиріт, дітей, позбавлених батьківського піклування, та осіб з їх числа</w:t>
            </w:r>
          </w:p>
        </w:tc>
        <w:tc>
          <w:tcPr>
            <w:tcW w:w="2210" w:type="dxa"/>
            <w:vMerge w:val="restart"/>
          </w:tcPr>
          <w:p w:rsidR="008A2854" w:rsidRPr="001716EC" w:rsidRDefault="008A2854" w:rsidP="0048694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171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 xml:space="preserve">Захід 1 </w:t>
            </w:r>
          </w:p>
          <w:p w:rsidR="008A2854" w:rsidRPr="001716EC" w:rsidRDefault="008A2854" w:rsidP="0048694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Придбання житла у введених в експлуатацію багатоквартирних житлових будинках та з первинного і вторинного ринків за рахунок коштів обласного 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місцевого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</w:t>
            </w:r>
            <w:r w:rsidRPr="00171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юджетів</w:t>
            </w:r>
          </w:p>
          <w:p w:rsidR="008A2854" w:rsidRPr="001716EC" w:rsidRDefault="008A2854" w:rsidP="004C0C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375" w:type="dxa"/>
          </w:tcPr>
          <w:p w:rsidR="008A2854" w:rsidRPr="001716EC" w:rsidRDefault="008A2854" w:rsidP="004C0C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uk-UA"/>
              </w:rPr>
            </w:pPr>
            <w:r w:rsidRPr="00171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uk-UA"/>
              </w:rPr>
              <w:lastRenderedPageBreak/>
              <w:t>затрати</w:t>
            </w:r>
          </w:p>
          <w:p w:rsidR="008A2854" w:rsidRPr="001716EC" w:rsidRDefault="008A2854" w:rsidP="004C0C9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716EC">
              <w:rPr>
                <w:rFonts w:ascii="Times New Roman" w:hAnsi="Times New Roman" w:cs="Times New Roman"/>
                <w:sz w:val="24"/>
                <w:szCs w:val="24"/>
              </w:rPr>
              <w:t>1) обсяг витрат на забезпечення житлом дітей-сиріт, дітей, позбавлених батьківського піклування, та осіб з їх числа</w:t>
            </w:r>
          </w:p>
        </w:tc>
        <w:tc>
          <w:tcPr>
            <w:tcW w:w="2348" w:type="dxa"/>
          </w:tcPr>
          <w:p w:rsidR="008A2854" w:rsidRPr="001716EC" w:rsidRDefault="008A2854" w:rsidP="004C0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6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Служба у справах дітей </w:t>
            </w:r>
            <w:r w:rsidRPr="001716EC">
              <w:rPr>
                <w:rFonts w:ascii="Times New Roman" w:hAnsi="Times New Roman" w:cs="Times New Roman"/>
                <w:sz w:val="24"/>
                <w:szCs w:val="24"/>
              </w:rPr>
              <w:t>обласної державної адміністрації;</w:t>
            </w:r>
          </w:p>
          <w:p w:rsidR="008A2854" w:rsidRPr="001716EC" w:rsidRDefault="008A2854" w:rsidP="004C0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6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районні державні адміністрації,</w:t>
            </w:r>
            <w:r w:rsidRPr="001716E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1716EC">
              <w:rPr>
                <w:rFonts w:ascii="Times New Roman" w:hAnsi="Times New Roman" w:cs="Times New Roman"/>
                <w:sz w:val="24"/>
                <w:szCs w:val="24"/>
              </w:rPr>
              <w:t>сільські, селищні, міські ради територіальних громад</w:t>
            </w:r>
          </w:p>
          <w:p w:rsidR="008A2854" w:rsidRPr="001716EC" w:rsidRDefault="008A2854" w:rsidP="004C0C9A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1820" w:type="dxa"/>
          </w:tcPr>
          <w:p w:rsidR="008A2854" w:rsidRPr="001716EC" w:rsidRDefault="008A2854" w:rsidP="004C0C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Кошти обласного та місцевого</w:t>
            </w:r>
            <w:r w:rsidRPr="001716EC">
              <w:rPr>
                <w:rFonts w:ascii="Times New Roman" w:hAnsi="Times New Roman" w:cs="Times New Roman"/>
                <w:sz w:val="24"/>
                <w:szCs w:val="24"/>
              </w:rPr>
              <w:t xml:space="preserve"> бюджетів, з </w:t>
            </w:r>
            <w:r w:rsidRPr="001716E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інших джерел, не заборонених законодавством</w:t>
            </w:r>
          </w:p>
        </w:tc>
        <w:tc>
          <w:tcPr>
            <w:tcW w:w="1586" w:type="dxa"/>
          </w:tcPr>
          <w:p w:rsidR="008A2854" w:rsidRPr="001716EC" w:rsidRDefault="008A2854" w:rsidP="004C0C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8A2854" w:rsidRPr="001716EC" w:rsidRDefault="008A2854" w:rsidP="004C0C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555" w:type="dxa"/>
          </w:tcPr>
          <w:p w:rsidR="008A2854" w:rsidRPr="001716EC" w:rsidRDefault="008A2854" w:rsidP="004C0C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8A2854" w:rsidRPr="001716EC" w:rsidRDefault="008A2854" w:rsidP="004C0C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uk-UA"/>
              </w:rPr>
            </w:pPr>
          </w:p>
        </w:tc>
      </w:tr>
      <w:tr w:rsidR="008A2854" w:rsidRPr="0059660D" w:rsidTr="004C0C9A">
        <w:trPr>
          <w:cantSplit/>
        </w:trPr>
        <w:tc>
          <w:tcPr>
            <w:tcW w:w="520" w:type="dxa"/>
            <w:vMerge/>
          </w:tcPr>
          <w:p w:rsidR="008A2854" w:rsidRPr="001716EC" w:rsidRDefault="008A2854" w:rsidP="004C0C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340" w:type="dxa"/>
            <w:vMerge/>
          </w:tcPr>
          <w:p w:rsidR="008A2854" w:rsidRPr="001716EC" w:rsidRDefault="008A2854" w:rsidP="004C0C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210" w:type="dxa"/>
            <w:vMerge/>
          </w:tcPr>
          <w:p w:rsidR="008A2854" w:rsidRPr="001716EC" w:rsidRDefault="008A2854" w:rsidP="004C0C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375" w:type="dxa"/>
          </w:tcPr>
          <w:p w:rsidR="008A2854" w:rsidRPr="001716EC" w:rsidRDefault="008A2854" w:rsidP="004C0C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uk-UA"/>
              </w:rPr>
            </w:pPr>
            <w:r w:rsidRPr="00171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uk-UA"/>
              </w:rPr>
              <w:t>продукт</w:t>
            </w:r>
          </w:p>
          <w:p w:rsidR="008A2854" w:rsidRPr="001716EC" w:rsidRDefault="008A2854" w:rsidP="004C0C9A">
            <w:pPr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6EC">
              <w:rPr>
                <w:rFonts w:ascii="Times New Roman" w:hAnsi="Times New Roman" w:cs="Times New Roman"/>
                <w:sz w:val="24"/>
                <w:szCs w:val="24"/>
              </w:rPr>
              <w:t>1) кількість дітей-сиріт, дітей позбавлених батьківського піклування, та осіб з їх числа, яких забезпечено житлом</w:t>
            </w:r>
          </w:p>
          <w:p w:rsidR="008A2854" w:rsidRPr="001716EC" w:rsidRDefault="008A2854" w:rsidP="004C0C9A">
            <w:pPr>
              <w:autoSpaceDE w:val="0"/>
              <w:rPr>
                <w:rFonts w:ascii="Times New Roman" w:hAnsi="Times New Roman" w:cs="Times New Roman"/>
                <w:b/>
                <w:color w:val="000000"/>
                <w:sz w:val="12"/>
                <w:szCs w:val="12"/>
                <w:lang w:eastAsia="uk-UA"/>
              </w:rPr>
            </w:pPr>
          </w:p>
        </w:tc>
        <w:tc>
          <w:tcPr>
            <w:tcW w:w="2348" w:type="dxa"/>
          </w:tcPr>
          <w:p w:rsidR="008A2854" w:rsidRPr="001716EC" w:rsidRDefault="008A2854" w:rsidP="004C0C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820" w:type="dxa"/>
          </w:tcPr>
          <w:p w:rsidR="008A2854" w:rsidRPr="001716EC" w:rsidRDefault="008A2854" w:rsidP="004C0C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586" w:type="dxa"/>
          </w:tcPr>
          <w:p w:rsidR="008A2854" w:rsidRPr="0059660D" w:rsidRDefault="008A2854" w:rsidP="004C0C9A">
            <w:pPr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555" w:type="dxa"/>
          </w:tcPr>
          <w:p w:rsidR="008A2854" w:rsidRDefault="008A2854" w:rsidP="004C0C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uk-UA"/>
              </w:rPr>
            </w:pPr>
          </w:p>
          <w:p w:rsidR="008A2854" w:rsidRPr="001716EC" w:rsidRDefault="008A2854" w:rsidP="004C0C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716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8A2854" w:rsidRPr="0059660D" w:rsidTr="00D4764D">
        <w:trPr>
          <w:cantSplit/>
          <w:trHeight w:val="3039"/>
        </w:trPr>
        <w:tc>
          <w:tcPr>
            <w:tcW w:w="520" w:type="dxa"/>
            <w:vMerge/>
          </w:tcPr>
          <w:p w:rsidR="008A2854" w:rsidRPr="001716EC" w:rsidRDefault="008A2854" w:rsidP="004C0C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340" w:type="dxa"/>
            <w:vMerge/>
          </w:tcPr>
          <w:p w:rsidR="008A2854" w:rsidRPr="001716EC" w:rsidRDefault="008A2854" w:rsidP="004C0C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210" w:type="dxa"/>
            <w:vMerge/>
          </w:tcPr>
          <w:p w:rsidR="008A2854" w:rsidRPr="001716EC" w:rsidRDefault="008A2854" w:rsidP="004C0C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375" w:type="dxa"/>
          </w:tcPr>
          <w:p w:rsidR="008A2854" w:rsidRPr="001716EC" w:rsidRDefault="008A2854" w:rsidP="004C0C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uk-UA"/>
              </w:rPr>
            </w:pPr>
            <w:r w:rsidRPr="00171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uk-UA"/>
              </w:rPr>
              <w:t>ефективності</w:t>
            </w:r>
          </w:p>
          <w:p w:rsidR="008A2854" w:rsidRPr="001716EC" w:rsidRDefault="008A2854" w:rsidP="004C0C9A">
            <w:pPr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6EC">
              <w:rPr>
                <w:rFonts w:ascii="Times New Roman" w:hAnsi="Times New Roman" w:cs="Times New Roman"/>
                <w:sz w:val="24"/>
                <w:szCs w:val="24"/>
              </w:rPr>
              <w:t xml:space="preserve">1) середня загальна площа на особу; </w:t>
            </w:r>
          </w:p>
          <w:p w:rsidR="008A2854" w:rsidRPr="001716EC" w:rsidRDefault="008A2854" w:rsidP="004C0C9A">
            <w:pPr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6EC">
              <w:rPr>
                <w:rFonts w:ascii="Times New Roman" w:hAnsi="Times New Roman" w:cs="Times New Roman"/>
                <w:sz w:val="24"/>
                <w:szCs w:val="24"/>
              </w:rPr>
              <w:t>2) середня розрахункова вартість 1 кв. м житла в населених пунктах області</w:t>
            </w:r>
          </w:p>
          <w:p w:rsidR="008A2854" w:rsidRPr="001716EC" w:rsidRDefault="008A2854" w:rsidP="004C0C9A">
            <w:pPr>
              <w:autoSpaceDE w:val="0"/>
              <w:rPr>
                <w:rFonts w:ascii="Times New Roman" w:hAnsi="Times New Roman" w:cs="Times New Roman"/>
                <w:color w:val="000000"/>
                <w:sz w:val="12"/>
                <w:szCs w:val="12"/>
                <w:lang w:eastAsia="uk-UA"/>
              </w:rPr>
            </w:pPr>
          </w:p>
        </w:tc>
        <w:tc>
          <w:tcPr>
            <w:tcW w:w="2348" w:type="dxa"/>
          </w:tcPr>
          <w:p w:rsidR="008A2854" w:rsidRPr="001716EC" w:rsidRDefault="008A2854" w:rsidP="004C0C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820" w:type="dxa"/>
          </w:tcPr>
          <w:p w:rsidR="008A2854" w:rsidRPr="001716EC" w:rsidRDefault="008A2854" w:rsidP="004C0C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586" w:type="dxa"/>
          </w:tcPr>
          <w:p w:rsidR="008A2854" w:rsidRPr="0059660D" w:rsidRDefault="008A2854" w:rsidP="004C0C9A">
            <w:pPr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555" w:type="dxa"/>
          </w:tcPr>
          <w:p w:rsidR="008A2854" w:rsidRDefault="008A2854" w:rsidP="004C0C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uk-UA"/>
              </w:rPr>
            </w:pPr>
          </w:p>
          <w:p w:rsidR="008A2854" w:rsidRPr="001716EC" w:rsidRDefault="008A2854" w:rsidP="004C0C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716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кв. м.</w:t>
            </w:r>
          </w:p>
          <w:p w:rsidR="008A2854" w:rsidRDefault="008A2854" w:rsidP="004C0C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uk-UA"/>
              </w:rPr>
            </w:pPr>
          </w:p>
          <w:p w:rsidR="008A2854" w:rsidRDefault="008A2854" w:rsidP="004C0C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uk-UA"/>
              </w:rPr>
            </w:pPr>
          </w:p>
          <w:p w:rsidR="008A2854" w:rsidRPr="001716EC" w:rsidRDefault="008A2854" w:rsidP="004C0C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8A2854" w:rsidRPr="0059660D" w:rsidTr="00892DD6">
        <w:trPr>
          <w:cantSplit/>
          <w:trHeight w:val="5644"/>
        </w:trPr>
        <w:tc>
          <w:tcPr>
            <w:tcW w:w="520" w:type="dxa"/>
            <w:vMerge/>
          </w:tcPr>
          <w:p w:rsidR="008A2854" w:rsidRPr="001716EC" w:rsidRDefault="008A2854" w:rsidP="004C0C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340" w:type="dxa"/>
            <w:vMerge/>
          </w:tcPr>
          <w:p w:rsidR="008A2854" w:rsidRPr="001716EC" w:rsidRDefault="008A2854" w:rsidP="004C0C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210" w:type="dxa"/>
            <w:vMerge/>
          </w:tcPr>
          <w:p w:rsidR="008A2854" w:rsidRPr="001716EC" w:rsidRDefault="008A2854" w:rsidP="004C0C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375" w:type="dxa"/>
          </w:tcPr>
          <w:p w:rsidR="008A2854" w:rsidRPr="001716EC" w:rsidRDefault="008A2854" w:rsidP="004C0C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uk-UA"/>
              </w:rPr>
            </w:pPr>
            <w:r w:rsidRPr="00171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uk-UA"/>
              </w:rPr>
              <w:t>якості</w:t>
            </w:r>
          </w:p>
          <w:p w:rsidR="008A2854" w:rsidRPr="00D4764D" w:rsidRDefault="008A2854" w:rsidP="004C0C9A">
            <w:pPr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6EC">
              <w:rPr>
                <w:rFonts w:ascii="Times New Roman" w:hAnsi="Times New Roman" w:cs="Times New Roman"/>
                <w:sz w:val="24"/>
                <w:szCs w:val="24"/>
              </w:rPr>
              <w:t>1) відсоток забезпечення житлом дітей-сиріт, дітей, позбавлених батьківського піклування, та осіб з їх числа від загальної кількості дітей-сиріт, дітей, позбавлених батьківського піклування, та осіб з їх числа, як</w:t>
            </w:r>
            <w:r w:rsidR="00892DD6">
              <w:rPr>
                <w:rFonts w:ascii="Times New Roman" w:hAnsi="Times New Roman" w:cs="Times New Roman"/>
                <w:sz w:val="24"/>
                <w:szCs w:val="24"/>
              </w:rPr>
              <w:t xml:space="preserve">і потребують забезпечення </w:t>
            </w:r>
            <w:r w:rsidR="00D4764D">
              <w:rPr>
                <w:rFonts w:ascii="Times New Roman" w:hAnsi="Times New Roman" w:cs="Times New Roman"/>
                <w:sz w:val="24"/>
                <w:szCs w:val="24"/>
              </w:rPr>
              <w:t>житлом</w:t>
            </w:r>
          </w:p>
        </w:tc>
        <w:tc>
          <w:tcPr>
            <w:tcW w:w="2348" w:type="dxa"/>
          </w:tcPr>
          <w:p w:rsidR="008A2854" w:rsidRPr="001716EC" w:rsidRDefault="008A2854" w:rsidP="004C0C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820" w:type="dxa"/>
          </w:tcPr>
          <w:p w:rsidR="008A2854" w:rsidRPr="001716EC" w:rsidRDefault="008A2854" w:rsidP="004C0C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586" w:type="dxa"/>
          </w:tcPr>
          <w:p w:rsidR="008A2854" w:rsidRPr="0059660D" w:rsidRDefault="008A2854" w:rsidP="004C0C9A">
            <w:pPr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555" w:type="dxa"/>
          </w:tcPr>
          <w:p w:rsidR="008A2854" w:rsidRDefault="008A2854" w:rsidP="001716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716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100%</w:t>
            </w:r>
          </w:p>
          <w:p w:rsidR="008A2854" w:rsidRDefault="008A2854" w:rsidP="00892D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  <w:p w:rsidR="008A2854" w:rsidRPr="001716EC" w:rsidRDefault="008A2854" w:rsidP="001716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8A2854" w:rsidRPr="0059660D" w:rsidTr="004B6381">
        <w:trPr>
          <w:cantSplit/>
        </w:trPr>
        <w:tc>
          <w:tcPr>
            <w:tcW w:w="14754" w:type="dxa"/>
            <w:gridSpan w:val="8"/>
          </w:tcPr>
          <w:p w:rsidR="008A2854" w:rsidRPr="004367FC" w:rsidRDefault="008A2854" w:rsidP="00892D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4367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2024 рік</w:t>
            </w:r>
          </w:p>
        </w:tc>
      </w:tr>
      <w:tr w:rsidR="008A2854" w:rsidRPr="0059660D" w:rsidTr="00D4764D">
        <w:trPr>
          <w:cantSplit/>
          <w:trHeight w:val="3978"/>
        </w:trPr>
        <w:tc>
          <w:tcPr>
            <w:tcW w:w="520" w:type="dxa"/>
          </w:tcPr>
          <w:p w:rsidR="008A2854" w:rsidRPr="001716EC" w:rsidRDefault="008A2854" w:rsidP="004F52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171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1.</w:t>
            </w:r>
          </w:p>
          <w:p w:rsidR="008A2854" w:rsidRPr="001716EC" w:rsidRDefault="008A2854" w:rsidP="004F52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340" w:type="dxa"/>
          </w:tcPr>
          <w:p w:rsidR="008A2854" w:rsidRPr="001716EC" w:rsidRDefault="008A2854" w:rsidP="004F52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1716EC">
              <w:rPr>
                <w:rFonts w:ascii="Times New Roman" w:hAnsi="Times New Roman" w:cs="Times New Roman"/>
                <w:sz w:val="24"/>
                <w:szCs w:val="24"/>
              </w:rPr>
              <w:t>Забезпечення житлом дітей-сиріт, дітей, позбавлених батьківського піклування, та осіб з їх числа</w:t>
            </w:r>
          </w:p>
        </w:tc>
        <w:tc>
          <w:tcPr>
            <w:tcW w:w="2210" w:type="dxa"/>
          </w:tcPr>
          <w:p w:rsidR="008A2854" w:rsidRPr="001716EC" w:rsidRDefault="008A2854" w:rsidP="004F52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171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 xml:space="preserve">Захід 1 </w:t>
            </w:r>
          </w:p>
          <w:p w:rsidR="008A2854" w:rsidRPr="00D4764D" w:rsidRDefault="008A2854" w:rsidP="00D4764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Придбання житла у введених в експлуатацію багатоквартирних житлових будинках та з первинного і вторинного ринків за рахунок коштів обласного 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місцевого б</w:t>
            </w:r>
            <w:r w:rsidRPr="00171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юджетів</w:t>
            </w:r>
          </w:p>
        </w:tc>
        <w:tc>
          <w:tcPr>
            <w:tcW w:w="2375" w:type="dxa"/>
          </w:tcPr>
          <w:p w:rsidR="008A2854" w:rsidRPr="001716EC" w:rsidRDefault="008A2854" w:rsidP="004F52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uk-UA"/>
              </w:rPr>
            </w:pPr>
            <w:r w:rsidRPr="00171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uk-UA"/>
              </w:rPr>
              <w:t>затрати</w:t>
            </w:r>
          </w:p>
          <w:p w:rsidR="008A2854" w:rsidRPr="001716EC" w:rsidRDefault="008A2854" w:rsidP="004F523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716EC">
              <w:rPr>
                <w:rFonts w:ascii="Times New Roman" w:hAnsi="Times New Roman" w:cs="Times New Roman"/>
                <w:sz w:val="24"/>
                <w:szCs w:val="24"/>
              </w:rPr>
              <w:t>1) обсяг витрат на забезпечення житлом дітей-сиріт, дітей, позбавлених батьківського піклування, та осіб з їх числа</w:t>
            </w:r>
          </w:p>
        </w:tc>
        <w:tc>
          <w:tcPr>
            <w:tcW w:w="2348" w:type="dxa"/>
          </w:tcPr>
          <w:p w:rsidR="008A2854" w:rsidRPr="001716EC" w:rsidRDefault="008A2854" w:rsidP="004F5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6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Служба у справах дітей </w:t>
            </w:r>
            <w:r w:rsidRPr="001716EC">
              <w:rPr>
                <w:rFonts w:ascii="Times New Roman" w:hAnsi="Times New Roman" w:cs="Times New Roman"/>
                <w:sz w:val="24"/>
                <w:szCs w:val="24"/>
              </w:rPr>
              <w:t>обласної державної адміністрації;</w:t>
            </w:r>
          </w:p>
          <w:p w:rsidR="008A2854" w:rsidRPr="001716EC" w:rsidRDefault="008A2854" w:rsidP="004F5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6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районні державні адміністрації,</w:t>
            </w:r>
            <w:r w:rsidRPr="001716E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1716EC">
              <w:rPr>
                <w:rFonts w:ascii="Times New Roman" w:hAnsi="Times New Roman" w:cs="Times New Roman"/>
                <w:sz w:val="24"/>
                <w:szCs w:val="24"/>
              </w:rPr>
              <w:t>сільські, селищні, міські ради територіальних громад</w:t>
            </w:r>
          </w:p>
          <w:p w:rsidR="008A2854" w:rsidRPr="001716EC" w:rsidRDefault="008A2854" w:rsidP="004F5239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1820" w:type="dxa"/>
          </w:tcPr>
          <w:p w:rsidR="008A2854" w:rsidRPr="001716EC" w:rsidRDefault="008A2854" w:rsidP="004F52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Кошти обласного та місцевого</w:t>
            </w:r>
            <w:r w:rsidRPr="001716EC">
              <w:rPr>
                <w:rFonts w:ascii="Times New Roman" w:hAnsi="Times New Roman" w:cs="Times New Roman"/>
                <w:sz w:val="24"/>
                <w:szCs w:val="24"/>
              </w:rPr>
              <w:t xml:space="preserve"> бюджетів, з </w:t>
            </w:r>
            <w:r w:rsidRPr="001716E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інших джерел, не заборонених законодавством</w:t>
            </w:r>
          </w:p>
        </w:tc>
        <w:tc>
          <w:tcPr>
            <w:tcW w:w="1586" w:type="dxa"/>
          </w:tcPr>
          <w:p w:rsidR="008A2854" w:rsidRPr="001716EC" w:rsidRDefault="008A2854" w:rsidP="004F523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8A2854" w:rsidRPr="001716EC" w:rsidRDefault="008A2854" w:rsidP="004F523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555" w:type="dxa"/>
          </w:tcPr>
          <w:p w:rsidR="008A2854" w:rsidRPr="001716EC" w:rsidRDefault="008A2854" w:rsidP="004F523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8A2854" w:rsidRPr="001716EC" w:rsidRDefault="008A2854" w:rsidP="004F523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uk-UA"/>
              </w:rPr>
            </w:pPr>
          </w:p>
        </w:tc>
      </w:tr>
      <w:tr w:rsidR="008A2854" w:rsidRPr="0059660D" w:rsidTr="004C0C9A">
        <w:trPr>
          <w:cantSplit/>
        </w:trPr>
        <w:tc>
          <w:tcPr>
            <w:tcW w:w="520" w:type="dxa"/>
          </w:tcPr>
          <w:p w:rsidR="008A2854" w:rsidRPr="001716EC" w:rsidRDefault="008A2854" w:rsidP="004F52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340" w:type="dxa"/>
          </w:tcPr>
          <w:p w:rsidR="008A2854" w:rsidRPr="001716EC" w:rsidRDefault="008A2854" w:rsidP="004F52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:rsidR="008A2854" w:rsidRPr="001716EC" w:rsidRDefault="008A2854" w:rsidP="004F52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375" w:type="dxa"/>
          </w:tcPr>
          <w:p w:rsidR="008A2854" w:rsidRPr="001716EC" w:rsidRDefault="008A2854" w:rsidP="004F52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uk-UA"/>
              </w:rPr>
            </w:pPr>
            <w:r w:rsidRPr="00171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uk-UA"/>
              </w:rPr>
              <w:t>продукт</w:t>
            </w:r>
          </w:p>
          <w:p w:rsidR="008A2854" w:rsidRPr="001716EC" w:rsidRDefault="008A2854" w:rsidP="004F5239">
            <w:pPr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6EC">
              <w:rPr>
                <w:rFonts w:ascii="Times New Roman" w:hAnsi="Times New Roman" w:cs="Times New Roman"/>
                <w:sz w:val="24"/>
                <w:szCs w:val="24"/>
              </w:rPr>
              <w:t>1) кількість дітей-сиріт, дітей позбавлених батьківського піклування, та осіб з їх числа, яких забезпечено житлом</w:t>
            </w:r>
          </w:p>
          <w:p w:rsidR="008A2854" w:rsidRPr="001716EC" w:rsidRDefault="008A2854" w:rsidP="004F5239">
            <w:pPr>
              <w:autoSpaceDE w:val="0"/>
              <w:rPr>
                <w:rFonts w:ascii="Times New Roman" w:hAnsi="Times New Roman" w:cs="Times New Roman"/>
                <w:b/>
                <w:color w:val="000000"/>
                <w:sz w:val="12"/>
                <w:szCs w:val="12"/>
                <w:lang w:eastAsia="uk-UA"/>
              </w:rPr>
            </w:pPr>
          </w:p>
        </w:tc>
        <w:tc>
          <w:tcPr>
            <w:tcW w:w="2348" w:type="dxa"/>
          </w:tcPr>
          <w:p w:rsidR="008A2854" w:rsidRPr="001716EC" w:rsidRDefault="008A2854" w:rsidP="004F52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820" w:type="dxa"/>
          </w:tcPr>
          <w:p w:rsidR="008A2854" w:rsidRPr="001716EC" w:rsidRDefault="008A2854" w:rsidP="004F52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586" w:type="dxa"/>
          </w:tcPr>
          <w:p w:rsidR="008A2854" w:rsidRPr="0059660D" w:rsidRDefault="008A2854" w:rsidP="004F5239">
            <w:pPr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555" w:type="dxa"/>
          </w:tcPr>
          <w:p w:rsidR="008A2854" w:rsidRDefault="008A2854" w:rsidP="004F523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uk-UA"/>
              </w:rPr>
            </w:pPr>
          </w:p>
          <w:p w:rsidR="008A2854" w:rsidRPr="001716EC" w:rsidRDefault="008A2854" w:rsidP="004F52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0</w:t>
            </w:r>
          </w:p>
        </w:tc>
      </w:tr>
      <w:tr w:rsidR="008A2854" w:rsidRPr="0059660D" w:rsidTr="004C0C9A">
        <w:trPr>
          <w:cantSplit/>
        </w:trPr>
        <w:tc>
          <w:tcPr>
            <w:tcW w:w="520" w:type="dxa"/>
          </w:tcPr>
          <w:p w:rsidR="008A2854" w:rsidRPr="001716EC" w:rsidRDefault="008A2854" w:rsidP="004F52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340" w:type="dxa"/>
          </w:tcPr>
          <w:p w:rsidR="008A2854" w:rsidRPr="001716EC" w:rsidRDefault="008A2854" w:rsidP="004F52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:rsidR="008A2854" w:rsidRPr="001716EC" w:rsidRDefault="008A2854" w:rsidP="004F52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375" w:type="dxa"/>
          </w:tcPr>
          <w:p w:rsidR="008A2854" w:rsidRPr="001716EC" w:rsidRDefault="008A2854" w:rsidP="004F52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uk-UA"/>
              </w:rPr>
            </w:pPr>
            <w:r w:rsidRPr="00171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uk-UA"/>
              </w:rPr>
              <w:t>ефективності</w:t>
            </w:r>
          </w:p>
          <w:p w:rsidR="008A2854" w:rsidRPr="001716EC" w:rsidRDefault="008A2854" w:rsidP="004F5239">
            <w:pPr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6EC">
              <w:rPr>
                <w:rFonts w:ascii="Times New Roman" w:hAnsi="Times New Roman" w:cs="Times New Roman"/>
                <w:sz w:val="24"/>
                <w:szCs w:val="24"/>
              </w:rPr>
              <w:t xml:space="preserve">1) середня загальна площа на особу; </w:t>
            </w:r>
          </w:p>
          <w:p w:rsidR="008A2854" w:rsidRPr="001716EC" w:rsidRDefault="008A2854" w:rsidP="004F5239">
            <w:pPr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6EC">
              <w:rPr>
                <w:rFonts w:ascii="Times New Roman" w:hAnsi="Times New Roman" w:cs="Times New Roman"/>
                <w:sz w:val="24"/>
                <w:szCs w:val="24"/>
              </w:rPr>
              <w:t>2) середня розрахункова вартість 1 кв. м житла в населених пунктах області</w:t>
            </w:r>
          </w:p>
          <w:p w:rsidR="008A2854" w:rsidRPr="001716EC" w:rsidRDefault="008A2854" w:rsidP="004F5239">
            <w:pPr>
              <w:autoSpaceDE w:val="0"/>
              <w:rPr>
                <w:rFonts w:ascii="Times New Roman" w:hAnsi="Times New Roman" w:cs="Times New Roman"/>
                <w:color w:val="000000"/>
                <w:sz w:val="12"/>
                <w:szCs w:val="12"/>
                <w:lang w:eastAsia="uk-UA"/>
              </w:rPr>
            </w:pPr>
          </w:p>
        </w:tc>
        <w:tc>
          <w:tcPr>
            <w:tcW w:w="2348" w:type="dxa"/>
          </w:tcPr>
          <w:p w:rsidR="008A2854" w:rsidRPr="001716EC" w:rsidRDefault="008A2854" w:rsidP="004F52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820" w:type="dxa"/>
          </w:tcPr>
          <w:p w:rsidR="008A2854" w:rsidRPr="001716EC" w:rsidRDefault="008A2854" w:rsidP="004F52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586" w:type="dxa"/>
          </w:tcPr>
          <w:p w:rsidR="008A2854" w:rsidRPr="0059660D" w:rsidRDefault="008A2854" w:rsidP="004F5239">
            <w:pPr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555" w:type="dxa"/>
          </w:tcPr>
          <w:p w:rsidR="008A2854" w:rsidRDefault="008A2854" w:rsidP="004F523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uk-UA"/>
              </w:rPr>
            </w:pPr>
          </w:p>
          <w:p w:rsidR="008A2854" w:rsidRPr="001716EC" w:rsidRDefault="008A2854" w:rsidP="004F52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716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кв. м.</w:t>
            </w:r>
          </w:p>
          <w:p w:rsidR="008A2854" w:rsidRDefault="008A2854" w:rsidP="004F523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uk-UA"/>
              </w:rPr>
            </w:pPr>
          </w:p>
          <w:p w:rsidR="008A2854" w:rsidRDefault="008A2854" w:rsidP="004F523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uk-UA"/>
              </w:rPr>
            </w:pPr>
          </w:p>
          <w:p w:rsidR="008A2854" w:rsidRPr="001716EC" w:rsidRDefault="008A2854" w:rsidP="004F52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8A2854" w:rsidRPr="0059660D" w:rsidTr="004C0C9A">
        <w:trPr>
          <w:cantSplit/>
        </w:trPr>
        <w:tc>
          <w:tcPr>
            <w:tcW w:w="520" w:type="dxa"/>
          </w:tcPr>
          <w:p w:rsidR="008A2854" w:rsidRPr="001716EC" w:rsidRDefault="008A2854" w:rsidP="004F52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340" w:type="dxa"/>
          </w:tcPr>
          <w:p w:rsidR="008A2854" w:rsidRPr="001716EC" w:rsidRDefault="008A2854" w:rsidP="004F52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:rsidR="008A2854" w:rsidRPr="001716EC" w:rsidRDefault="008A2854" w:rsidP="004F52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375" w:type="dxa"/>
          </w:tcPr>
          <w:p w:rsidR="008A2854" w:rsidRPr="001716EC" w:rsidRDefault="008A2854" w:rsidP="004F52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uk-UA"/>
              </w:rPr>
            </w:pPr>
            <w:r w:rsidRPr="00171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uk-UA"/>
              </w:rPr>
              <w:t>якості</w:t>
            </w:r>
          </w:p>
          <w:p w:rsidR="008A2854" w:rsidRPr="00892DD6" w:rsidRDefault="008A2854" w:rsidP="004F5239">
            <w:pPr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6EC">
              <w:rPr>
                <w:rFonts w:ascii="Times New Roman" w:hAnsi="Times New Roman" w:cs="Times New Roman"/>
                <w:sz w:val="24"/>
                <w:szCs w:val="24"/>
              </w:rPr>
              <w:t>1) відсоток забезпечення житлом дітей-сиріт, дітей, позбавлених батьківського піклування, та осіб з їх числа від загальної кількості дітей-сиріт, дітей, позбавлених батьківського піклування, та осіб з їх числа, які потребують забезпечення житлом</w:t>
            </w:r>
          </w:p>
        </w:tc>
        <w:tc>
          <w:tcPr>
            <w:tcW w:w="2348" w:type="dxa"/>
          </w:tcPr>
          <w:p w:rsidR="008A2854" w:rsidRPr="001716EC" w:rsidRDefault="008A2854" w:rsidP="004F52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820" w:type="dxa"/>
          </w:tcPr>
          <w:p w:rsidR="008A2854" w:rsidRPr="001716EC" w:rsidRDefault="008A2854" w:rsidP="004F52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586" w:type="dxa"/>
          </w:tcPr>
          <w:p w:rsidR="008A2854" w:rsidRPr="0059660D" w:rsidRDefault="008A2854" w:rsidP="004F5239">
            <w:pPr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555" w:type="dxa"/>
          </w:tcPr>
          <w:p w:rsidR="008A2854" w:rsidRDefault="008A2854" w:rsidP="004F52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  <w:p w:rsidR="008A2854" w:rsidRDefault="008A2854" w:rsidP="004F52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  <w:p w:rsidR="008A2854" w:rsidRDefault="008A2854" w:rsidP="004F52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  <w:p w:rsidR="008A2854" w:rsidRDefault="008A2854" w:rsidP="004F52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  <w:p w:rsidR="008A2854" w:rsidRDefault="008A2854" w:rsidP="004F52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  <w:p w:rsidR="008A2854" w:rsidRDefault="008A2854" w:rsidP="004F52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  <w:p w:rsidR="008A2854" w:rsidRDefault="008A2854" w:rsidP="004F52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  <w:p w:rsidR="008A2854" w:rsidRDefault="008A2854" w:rsidP="004F52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  <w:p w:rsidR="008A2854" w:rsidRPr="001716EC" w:rsidRDefault="008A2854" w:rsidP="006B60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8A2854" w:rsidRPr="0059660D" w:rsidTr="006309A4">
        <w:trPr>
          <w:cantSplit/>
        </w:trPr>
        <w:tc>
          <w:tcPr>
            <w:tcW w:w="14754" w:type="dxa"/>
            <w:gridSpan w:val="8"/>
          </w:tcPr>
          <w:p w:rsidR="008A2854" w:rsidRPr="008968A7" w:rsidRDefault="008A2854" w:rsidP="004F52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2025 рік</w:t>
            </w:r>
          </w:p>
        </w:tc>
      </w:tr>
      <w:tr w:rsidR="008A2854" w:rsidRPr="0059660D" w:rsidTr="004C0C9A">
        <w:trPr>
          <w:cantSplit/>
        </w:trPr>
        <w:tc>
          <w:tcPr>
            <w:tcW w:w="520" w:type="dxa"/>
          </w:tcPr>
          <w:p w:rsidR="008A2854" w:rsidRPr="001716EC" w:rsidRDefault="008A2854" w:rsidP="004F52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171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lastRenderedPageBreak/>
              <w:t>1.</w:t>
            </w:r>
          </w:p>
          <w:p w:rsidR="008A2854" w:rsidRPr="001716EC" w:rsidRDefault="008A2854" w:rsidP="004F52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340" w:type="dxa"/>
          </w:tcPr>
          <w:p w:rsidR="008A2854" w:rsidRPr="001716EC" w:rsidRDefault="008A2854" w:rsidP="004F52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1716EC">
              <w:rPr>
                <w:rFonts w:ascii="Times New Roman" w:hAnsi="Times New Roman" w:cs="Times New Roman"/>
                <w:sz w:val="24"/>
                <w:szCs w:val="24"/>
              </w:rPr>
              <w:t>Забезпечення житлом дітей-сиріт, дітей, позбавлених батьківського піклування, та осіб з їх числа</w:t>
            </w:r>
          </w:p>
        </w:tc>
        <w:tc>
          <w:tcPr>
            <w:tcW w:w="2210" w:type="dxa"/>
          </w:tcPr>
          <w:p w:rsidR="008A2854" w:rsidRPr="001716EC" w:rsidRDefault="008A2854" w:rsidP="004F52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171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 xml:space="preserve">Захід 1 </w:t>
            </w:r>
          </w:p>
          <w:p w:rsidR="008A2854" w:rsidRPr="001716EC" w:rsidRDefault="008A2854" w:rsidP="004F52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Придбання житла у введених в експлуатацію багатоквартирних житлових будинках та з первинного і вторинного ринків за рахунок коштів обласного 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місцевого б</w:t>
            </w:r>
            <w:r w:rsidRPr="00171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юджетів</w:t>
            </w:r>
          </w:p>
          <w:p w:rsidR="008A2854" w:rsidRPr="001716EC" w:rsidRDefault="008A2854" w:rsidP="004F52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375" w:type="dxa"/>
          </w:tcPr>
          <w:p w:rsidR="008A2854" w:rsidRPr="001716EC" w:rsidRDefault="008A2854" w:rsidP="004F52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uk-UA"/>
              </w:rPr>
            </w:pPr>
            <w:r w:rsidRPr="00171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uk-UA"/>
              </w:rPr>
              <w:t>затрати</w:t>
            </w:r>
          </w:p>
          <w:p w:rsidR="008A2854" w:rsidRPr="001716EC" w:rsidRDefault="008A2854" w:rsidP="004F523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716EC">
              <w:rPr>
                <w:rFonts w:ascii="Times New Roman" w:hAnsi="Times New Roman" w:cs="Times New Roman"/>
                <w:sz w:val="24"/>
                <w:szCs w:val="24"/>
              </w:rPr>
              <w:t>1) обсяг витрат на забезпечення житлом дітей-сиріт, дітей, позбавлених батьківського піклування, та осіб з їх числа</w:t>
            </w:r>
          </w:p>
        </w:tc>
        <w:tc>
          <w:tcPr>
            <w:tcW w:w="2348" w:type="dxa"/>
          </w:tcPr>
          <w:p w:rsidR="008A2854" w:rsidRPr="001716EC" w:rsidRDefault="008A2854" w:rsidP="004F5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6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Служба у справах дітей </w:t>
            </w:r>
            <w:r w:rsidRPr="001716EC">
              <w:rPr>
                <w:rFonts w:ascii="Times New Roman" w:hAnsi="Times New Roman" w:cs="Times New Roman"/>
                <w:sz w:val="24"/>
                <w:szCs w:val="24"/>
              </w:rPr>
              <w:t>обласної державної адміністрації;</w:t>
            </w:r>
          </w:p>
          <w:p w:rsidR="008A2854" w:rsidRPr="001716EC" w:rsidRDefault="008A2854" w:rsidP="004F5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6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районні державні адміністрації,</w:t>
            </w:r>
            <w:r w:rsidRPr="001716E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1716EC">
              <w:rPr>
                <w:rFonts w:ascii="Times New Roman" w:hAnsi="Times New Roman" w:cs="Times New Roman"/>
                <w:sz w:val="24"/>
                <w:szCs w:val="24"/>
              </w:rPr>
              <w:t>сільські, селищні, міські ради територіальних громад</w:t>
            </w:r>
          </w:p>
          <w:p w:rsidR="008A2854" w:rsidRPr="001716EC" w:rsidRDefault="008A2854" w:rsidP="004F5239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1820" w:type="dxa"/>
          </w:tcPr>
          <w:p w:rsidR="008A2854" w:rsidRPr="001716EC" w:rsidRDefault="008A2854" w:rsidP="004F52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Кошти обласного та місцевого</w:t>
            </w:r>
            <w:r w:rsidRPr="001716EC">
              <w:rPr>
                <w:rFonts w:ascii="Times New Roman" w:hAnsi="Times New Roman" w:cs="Times New Roman"/>
                <w:sz w:val="24"/>
                <w:szCs w:val="24"/>
              </w:rPr>
              <w:t xml:space="preserve"> бюджетів, з </w:t>
            </w:r>
            <w:r w:rsidRPr="001716E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інших джерел, не заборонених законодавством</w:t>
            </w:r>
          </w:p>
        </w:tc>
        <w:tc>
          <w:tcPr>
            <w:tcW w:w="1586" w:type="dxa"/>
          </w:tcPr>
          <w:p w:rsidR="008A2854" w:rsidRPr="001716EC" w:rsidRDefault="008A2854" w:rsidP="004F523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8A2854" w:rsidRPr="001716EC" w:rsidRDefault="008A2854" w:rsidP="004F523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555" w:type="dxa"/>
          </w:tcPr>
          <w:p w:rsidR="008A2854" w:rsidRPr="001716EC" w:rsidRDefault="008A2854" w:rsidP="004F523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8A2854" w:rsidRPr="001716EC" w:rsidRDefault="008A2854" w:rsidP="004F523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uk-UA"/>
              </w:rPr>
            </w:pPr>
          </w:p>
        </w:tc>
      </w:tr>
      <w:tr w:rsidR="008A2854" w:rsidRPr="0059660D" w:rsidTr="004C0C9A">
        <w:trPr>
          <w:cantSplit/>
        </w:trPr>
        <w:tc>
          <w:tcPr>
            <w:tcW w:w="520" w:type="dxa"/>
          </w:tcPr>
          <w:p w:rsidR="008A2854" w:rsidRPr="001716EC" w:rsidRDefault="008A2854" w:rsidP="004F52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340" w:type="dxa"/>
          </w:tcPr>
          <w:p w:rsidR="008A2854" w:rsidRPr="001716EC" w:rsidRDefault="008A2854" w:rsidP="004F52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:rsidR="008A2854" w:rsidRPr="001716EC" w:rsidRDefault="008A2854" w:rsidP="004F52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375" w:type="dxa"/>
          </w:tcPr>
          <w:p w:rsidR="008A2854" w:rsidRPr="001716EC" w:rsidRDefault="008A2854" w:rsidP="004F52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uk-UA"/>
              </w:rPr>
            </w:pPr>
            <w:r w:rsidRPr="00171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uk-UA"/>
              </w:rPr>
              <w:t>продукт</w:t>
            </w:r>
          </w:p>
          <w:p w:rsidR="008A2854" w:rsidRPr="001716EC" w:rsidRDefault="008A2854" w:rsidP="004F5239">
            <w:pPr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6EC">
              <w:rPr>
                <w:rFonts w:ascii="Times New Roman" w:hAnsi="Times New Roman" w:cs="Times New Roman"/>
                <w:sz w:val="24"/>
                <w:szCs w:val="24"/>
              </w:rPr>
              <w:t>1) кількість дітей-сиріт, дітей позбавлених батьківського піклування, та осіб з їх числа, яких забезпечено житлом</w:t>
            </w:r>
          </w:p>
          <w:p w:rsidR="008A2854" w:rsidRPr="001716EC" w:rsidRDefault="008A2854" w:rsidP="004F5239">
            <w:pPr>
              <w:autoSpaceDE w:val="0"/>
              <w:rPr>
                <w:rFonts w:ascii="Times New Roman" w:hAnsi="Times New Roman" w:cs="Times New Roman"/>
                <w:b/>
                <w:color w:val="000000"/>
                <w:sz w:val="12"/>
                <w:szCs w:val="12"/>
                <w:lang w:eastAsia="uk-UA"/>
              </w:rPr>
            </w:pPr>
          </w:p>
        </w:tc>
        <w:tc>
          <w:tcPr>
            <w:tcW w:w="2348" w:type="dxa"/>
          </w:tcPr>
          <w:p w:rsidR="008A2854" w:rsidRPr="001716EC" w:rsidRDefault="008A2854" w:rsidP="004F52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820" w:type="dxa"/>
          </w:tcPr>
          <w:p w:rsidR="008A2854" w:rsidRPr="001716EC" w:rsidRDefault="008A2854" w:rsidP="004F52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586" w:type="dxa"/>
          </w:tcPr>
          <w:p w:rsidR="008A2854" w:rsidRPr="0059660D" w:rsidRDefault="008A2854" w:rsidP="004F5239">
            <w:pPr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555" w:type="dxa"/>
          </w:tcPr>
          <w:p w:rsidR="008A2854" w:rsidRDefault="008A2854" w:rsidP="004F523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uk-UA"/>
              </w:rPr>
            </w:pPr>
          </w:p>
          <w:p w:rsidR="008A2854" w:rsidRPr="001716EC" w:rsidRDefault="008A2854" w:rsidP="004F52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0</w:t>
            </w:r>
          </w:p>
        </w:tc>
      </w:tr>
      <w:tr w:rsidR="008A2854" w:rsidRPr="0059660D" w:rsidTr="004C0C9A">
        <w:trPr>
          <w:cantSplit/>
        </w:trPr>
        <w:tc>
          <w:tcPr>
            <w:tcW w:w="520" w:type="dxa"/>
          </w:tcPr>
          <w:p w:rsidR="008A2854" w:rsidRPr="001716EC" w:rsidRDefault="008A2854" w:rsidP="004F52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340" w:type="dxa"/>
          </w:tcPr>
          <w:p w:rsidR="008A2854" w:rsidRPr="001716EC" w:rsidRDefault="008A2854" w:rsidP="004F52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:rsidR="008A2854" w:rsidRPr="001716EC" w:rsidRDefault="008A2854" w:rsidP="004F52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375" w:type="dxa"/>
          </w:tcPr>
          <w:p w:rsidR="008A2854" w:rsidRPr="001716EC" w:rsidRDefault="008A2854" w:rsidP="004F52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uk-UA"/>
              </w:rPr>
            </w:pPr>
            <w:r w:rsidRPr="00171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uk-UA"/>
              </w:rPr>
              <w:t>ефективності</w:t>
            </w:r>
          </w:p>
          <w:p w:rsidR="008A2854" w:rsidRPr="001716EC" w:rsidRDefault="008A2854" w:rsidP="004F5239">
            <w:pPr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6EC">
              <w:rPr>
                <w:rFonts w:ascii="Times New Roman" w:hAnsi="Times New Roman" w:cs="Times New Roman"/>
                <w:sz w:val="24"/>
                <w:szCs w:val="24"/>
              </w:rPr>
              <w:t xml:space="preserve">1) середня загальна площа на особу; </w:t>
            </w:r>
          </w:p>
          <w:p w:rsidR="008A2854" w:rsidRPr="00D4764D" w:rsidRDefault="008A2854" w:rsidP="004F5239">
            <w:pPr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6EC">
              <w:rPr>
                <w:rFonts w:ascii="Times New Roman" w:hAnsi="Times New Roman" w:cs="Times New Roman"/>
                <w:sz w:val="24"/>
                <w:szCs w:val="24"/>
              </w:rPr>
              <w:t>2) середня розрахункова вартість 1 кв. м житла в населених пунктах області</w:t>
            </w:r>
          </w:p>
        </w:tc>
        <w:tc>
          <w:tcPr>
            <w:tcW w:w="2348" w:type="dxa"/>
          </w:tcPr>
          <w:p w:rsidR="008A2854" w:rsidRPr="001716EC" w:rsidRDefault="008A2854" w:rsidP="004F52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820" w:type="dxa"/>
          </w:tcPr>
          <w:p w:rsidR="008A2854" w:rsidRPr="001716EC" w:rsidRDefault="008A2854" w:rsidP="004F52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586" w:type="dxa"/>
          </w:tcPr>
          <w:p w:rsidR="008A2854" w:rsidRPr="0059660D" w:rsidRDefault="008A2854" w:rsidP="004F5239">
            <w:pPr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555" w:type="dxa"/>
          </w:tcPr>
          <w:p w:rsidR="008A2854" w:rsidRDefault="008A2854" w:rsidP="004F523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uk-UA"/>
              </w:rPr>
            </w:pPr>
          </w:p>
          <w:p w:rsidR="008A2854" w:rsidRPr="001716EC" w:rsidRDefault="008A2854" w:rsidP="004F52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716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кв. м.</w:t>
            </w:r>
          </w:p>
          <w:p w:rsidR="008A2854" w:rsidRDefault="008A2854" w:rsidP="004F523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uk-UA"/>
              </w:rPr>
            </w:pPr>
          </w:p>
          <w:p w:rsidR="008A2854" w:rsidRDefault="008A2854" w:rsidP="004F523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uk-UA"/>
              </w:rPr>
            </w:pPr>
          </w:p>
          <w:p w:rsidR="008A2854" w:rsidRPr="001716EC" w:rsidRDefault="008A2854" w:rsidP="004F52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8A2854" w:rsidRPr="0059660D" w:rsidTr="004C0C9A">
        <w:trPr>
          <w:cantSplit/>
        </w:trPr>
        <w:tc>
          <w:tcPr>
            <w:tcW w:w="520" w:type="dxa"/>
          </w:tcPr>
          <w:p w:rsidR="008A2854" w:rsidRPr="001716EC" w:rsidRDefault="008A2854" w:rsidP="004F52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340" w:type="dxa"/>
          </w:tcPr>
          <w:p w:rsidR="008A2854" w:rsidRPr="001716EC" w:rsidRDefault="008A2854" w:rsidP="004F52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:rsidR="008A2854" w:rsidRPr="001716EC" w:rsidRDefault="008A2854" w:rsidP="004F52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375" w:type="dxa"/>
          </w:tcPr>
          <w:p w:rsidR="008A2854" w:rsidRPr="001716EC" w:rsidRDefault="008A2854" w:rsidP="005A45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uk-UA"/>
              </w:rPr>
            </w:pPr>
            <w:r w:rsidRPr="00171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uk-UA"/>
              </w:rPr>
              <w:t>якості</w:t>
            </w:r>
          </w:p>
          <w:p w:rsidR="008A2854" w:rsidRPr="001716EC" w:rsidRDefault="008A2854" w:rsidP="005A45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uk-UA"/>
              </w:rPr>
            </w:pPr>
            <w:r w:rsidRPr="001716EC">
              <w:rPr>
                <w:rFonts w:ascii="Times New Roman" w:hAnsi="Times New Roman" w:cs="Times New Roman"/>
                <w:sz w:val="24"/>
                <w:szCs w:val="24"/>
              </w:rPr>
              <w:t>1) відсоток забезпечення житлом дітей-сиріт, дітей, позбавлених батьківського піклування, та осіб з їх числа від загальної кількості дітей-сиріт, дітей, позбавлених батьківського піклування, та осіб з їх числа, які потребують забезпечення житлом</w:t>
            </w:r>
          </w:p>
        </w:tc>
        <w:tc>
          <w:tcPr>
            <w:tcW w:w="2348" w:type="dxa"/>
          </w:tcPr>
          <w:p w:rsidR="008A2854" w:rsidRPr="001716EC" w:rsidRDefault="008A2854" w:rsidP="004F52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820" w:type="dxa"/>
          </w:tcPr>
          <w:p w:rsidR="008A2854" w:rsidRPr="001716EC" w:rsidRDefault="008A2854" w:rsidP="004F52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586" w:type="dxa"/>
          </w:tcPr>
          <w:p w:rsidR="008A2854" w:rsidRPr="0059660D" w:rsidRDefault="008A2854" w:rsidP="004F5239">
            <w:pPr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555" w:type="dxa"/>
          </w:tcPr>
          <w:p w:rsidR="008A2854" w:rsidRDefault="008A2854" w:rsidP="004F523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uk-UA"/>
              </w:rPr>
            </w:pPr>
          </w:p>
        </w:tc>
      </w:tr>
    </w:tbl>
    <w:p w:rsidR="008A2854" w:rsidRDefault="008A2854" w:rsidP="00DC2B8E">
      <w:pPr>
        <w:tabs>
          <w:tab w:val="left" w:pos="10773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13" w:name="_2et92p0" w:colFirst="0" w:colLast="0"/>
      <w:bookmarkEnd w:id="13"/>
    </w:p>
    <w:p w:rsidR="008A2854" w:rsidRPr="00BF379C" w:rsidRDefault="008A2854" w:rsidP="00DC2B8E">
      <w:pPr>
        <w:tabs>
          <w:tab w:val="left" w:pos="10773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Секретар ради                     </w:t>
      </w:r>
      <w:r w:rsidRPr="00BF379C">
        <w:rPr>
          <w:rFonts w:ascii="Times New Roman" w:hAnsi="Times New Roman" w:cs="Times New Roman"/>
          <w:b/>
          <w:sz w:val="32"/>
          <w:szCs w:val="32"/>
        </w:rPr>
        <w:t xml:space="preserve"> ___________                          </w:t>
      </w:r>
      <w:r>
        <w:rPr>
          <w:rFonts w:ascii="Times New Roman" w:hAnsi="Times New Roman" w:cs="Times New Roman"/>
          <w:b/>
          <w:sz w:val="32"/>
          <w:szCs w:val="32"/>
        </w:rPr>
        <w:t>Ігор</w:t>
      </w:r>
      <w:r w:rsidRPr="00BF379C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СИДОР</w:t>
      </w:r>
    </w:p>
    <w:p w:rsidR="008A2854" w:rsidRPr="00BF379C" w:rsidRDefault="008A2854" w:rsidP="00DC2B8E">
      <w:pPr>
        <w:tabs>
          <w:tab w:val="left" w:pos="10773"/>
        </w:tabs>
        <w:spacing w:after="0"/>
        <w:rPr>
          <w:rFonts w:ascii="Times New Roman" w:hAnsi="Times New Roman" w:cs="Times New Roman"/>
        </w:rPr>
      </w:pPr>
      <w:r w:rsidRPr="00BF379C">
        <w:rPr>
          <w:rFonts w:ascii="Times New Roman" w:hAnsi="Times New Roman" w:cs="Times New Roman"/>
          <w:b/>
          <w:sz w:val="28"/>
          <w:szCs w:val="26"/>
        </w:rPr>
        <w:t xml:space="preserve">                                                                                                         </w:t>
      </w:r>
      <w:r w:rsidRPr="00BF379C">
        <w:rPr>
          <w:rFonts w:ascii="Times New Roman" w:hAnsi="Times New Roman" w:cs="Times New Roman"/>
        </w:rPr>
        <w:t>(підпис)</w:t>
      </w:r>
    </w:p>
    <w:p w:rsidR="008A2854" w:rsidRPr="000A6600" w:rsidRDefault="008A2854" w:rsidP="00BF379C">
      <w:pPr>
        <w:tabs>
          <w:tab w:val="left" w:pos="6521"/>
        </w:tabs>
      </w:pPr>
    </w:p>
    <w:sectPr w:rsidR="008A2854" w:rsidRPr="000A6600" w:rsidSect="00486945">
      <w:pgSz w:w="16838" w:h="11906" w:orient="landscape"/>
      <w:pgMar w:top="540" w:right="284" w:bottom="180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2E5" w:rsidRDefault="00A802E5" w:rsidP="00D341AC">
      <w:pPr>
        <w:spacing w:after="0" w:line="240" w:lineRule="auto"/>
      </w:pPr>
      <w:r>
        <w:separator/>
      </w:r>
    </w:p>
  </w:endnote>
  <w:endnote w:type="continuationSeparator" w:id="0">
    <w:p w:rsidR="00A802E5" w:rsidRDefault="00A802E5" w:rsidP="00D341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2E5" w:rsidRDefault="00A802E5" w:rsidP="00D341AC">
      <w:pPr>
        <w:spacing w:after="0" w:line="240" w:lineRule="auto"/>
      </w:pPr>
      <w:r>
        <w:separator/>
      </w:r>
    </w:p>
  </w:footnote>
  <w:footnote w:type="continuationSeparator" w:id="0">
    <w:p w:rsidR="00A802E5" w:rsidRDefault="00A802E5" w:rsidP="00D341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2854" w:rsidRDefault="008A2854" w:rsidP="00D4764D">
    <w:pPr>
      <w:pStyle w:val="a9"/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</w:instrText>
    </w:r>
    <w:r>
      <w:rPr>
        <w:sz w:val="24"/>
        <w:szCs w:val="24"/>
      </w:rPr>
      <w:fldChar w:fldCharType="separate"/>
    </w:r>
    <w:r w:rsidR="00892DD6">
      <w:rPr>
        <w:noProof/>
        <w:sz w:val="24"/>
        <w:szCs w:val="24"/>
      </w:rPr>
      <w:t>1</w:t>
    </w:r>
    <w:r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41CDC"/>
    <w:multiLevelType w:val="hybridMultilevel"/>
    <w:tmpl w:val="345C292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EE146A4"/>
    <w:multiLevelType w:val="hybridMultilevel"/>
    <w:tmpl w:val="2140104E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>
    <w:nsid w:val="5AC46CB0"/>
    <w:multiLevelType w:val="hybridMultilevel"/>
    <w:tmpl w:val="69A077AA"/>
    <w:lvl w:ilvl="0" w:tplc="E76237FE">
      <w:start w:val="1"/>
      <w:numFmt w:val="decimal"/>
      <w:lvlText w:val="8.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D7617"/>
    <w:rsid w:val="00002C3D"/>
    <w:rsid w:val="00013A21"/>
    <w:rsid w:val="0001651B"/>
    <w:rsid w:val="00036D0A"/>
    <w:rsid w:val="000370F9"/>
    <w:rsid w:val="00074683"/>
    <w:rsid w:val="00075C91"/>
    <w:rsid w:val="00086E5F"/>
    <w:rsid w:val="000923CE"/>
    <w:rsid w:val="000A4FDE"/>
    <w:rsid w:val="000A6600"/>
    <w:rsid w:val="000B43D5"/>
    <w:rsid w:val="000D3C77"/>
    <w:rsid w:val="000E140A"/>
    <w:rsid w:val="000F38FE"/>
    <w:rsid w:val="00101092"/>
    <w:rsid w:val="00114F2F"/>
    <w:rsid w:val="00125A07"/>
    <w:rsid w:val="001338C5"/>
    <w:rsid w:val="00144536"/>
    <w:rsid w:val="00156D52"/>
    <w:rsid w:val="001608AB"/>
    <w:rsid w:val="00165968"/>
    <w:rsid w:val="001716EC"/>
    <w:rsid w:val="00171FC7"/>
    <w:rsid w:val="00177648"/>
    <w:rsid w:val="00186152"/>
    <w:rsid w:val="001A1468"/>
    <w:rsid w:val="001A6A89"/>
    <w:rsid w:val="001A7662"/>
    <w:rsid w:val="001A781F"/>
    <w:rsid w:val="001B1EB4"/>
    <w:rsid w:val="001D2A37"/>
    <w:rsid w:val="001D47AC"/>
    <w:rsid w:val="001F2C5B"/>
    <w:rsid w:val="00213B80"/>
    <w:rsid w:val="00213DCA"/>
    <w:rsid w:val="00214E78"/>
    <w:rsid w:val="00230374"/>
    <w:rsid w:val="00257756"/>
    <w:rsid w:val="002705B7"/>
    <w:rsid w:val="00271C71"/>
    <w:rsid w:val="002760F4"/>
    <w:rsid w:val="002931C7"/>
    <w:rsid w:val="00296C47"/>
    <w:rsid w:val="002B10F2"/>
    <w:rsid w:val="002B4982"/>
    <w:rsid w:val="002B7BCC"/>
    <w:rsid w:val="002C5140"/>
    <w:rsid w:val="002C6FED"/>
    <w:rsid w:val="002D0C3E"/>
    <w:rsid w:val="002E21C8"/>
    <w:rsid w:val="002F4206"/>
    <w:rsid w:val="002F687A"/>
    <w:rsid w:val="0030494A"/>
    <w:rsid w:val="00327986"/>
    <w:rsid w:val="003319D2"/>
    <w:rsid w:val="00340901"/>
    <w:rsid w:val="00352216"/>
    <w:rsid w:val="00354778"/>
    <w:rsid w:val="00361F09"/>
    <w:rsid w:val="003637F1"/>
    <w:rsid w:val="00371EB1"/>
    <w:rsid w:val="00386984"/>
    <w:rsid w:val="003B04B6"/>
    <w:rsid w:val="003C3B9D"/>
    <w:rsid w:val="003C555D"/>
    <w:rsid w:val="003F5C18"/>
    <w:rsid w:val="004117F1"/>
    <w:rsid w:val="00426CA2"/>
    <w:rsid w:val="0043174D"/>
    <w:rsid w:val="004367FC"/>
    <w:rsid w:val="00467180"/>
    <w:rsid w:val="00482678"/>
    <w:rsid w:val="00486945"/>
    <w:rsid w:val="004932E4"/>
    <w:rsid w:val="004A297B"/>
    <w:rsid w:val="004A59E4"/>
    <w:rsid w:val="004B6381"/>
    <w:rsid w:val="004C0C9A"/>
    <w:rsid w:val="004C3EC8"/>
    <w:rsid w:val="004C68D6"/>
    <w:rsid w:val="004D174C"/>
    <w:rsid w:val="004D5539"/>
    <w:rsid w:val="004E2A9C"/>
    <w:rsid w:val="004E5695"/>
    <w:rsid w:val="004F1F9B"/>
    <w:rsid w:val="004F423A"/>
    <w:rsid w:val="004F5239"/>
    <w:rsid w:val="00510C72"/>
    <w:rsid w:val="00517AC9"/>
    <w:rsid w:val="00522630"/>
    <w:rsid w:val="005327A0"/>
    <w:rsid w:val="00533AB8"/>
    <w:rsid w:val="00533B57"/>
    <w:rsid w:val="00542AC4"/>
    <w:rsid w:val="0055598E"/>
    <w:rsid w:val="005840F5"/>
    <w:rsid w:val="005903DD"/>
    <w:rsid w:val="0059660D"/>
    <w:rsid w:val="00597218"/>
    <w:rsid w:val="005A18CA"/>
    <w:rsid w:val="005A4251"/>
    <w:rsid w:val="005A453E"/>
    <w:rsid w:val="005C49D8"/>
    <w:rsid w:val="005F5AEE"/>
    <w:rsid w:val="00605674"/>
    <w:rsid w:val="006126EC"/>
    <w:rsid w:val="006309A4"/>
    <w:rsid w:val="006345F8"/>
    <w:rsid w:val="00643E51"/>
    <w:rsid w:val="00672EA2"/>
    <w:rsid w:val="00677E9B"/>
    <w:rsid w:val="00683F2E"/>
    <w:rsid w:val="00684C94"/>
    <w:rsid w:val="006A2A6E"/>
    <w:rsid w:val="006A48CF"/>
    <w:rsid w:val="006B2673"/>
    <w:rsid w:val="006B6078"/>
    <w:rsid w:val="006B7561"/>
    <w:rsid w:val="006D74BB"/>
    <w:rsid w:val="006D7617"/>
    <w:rsid w:val="007254E4"/>
    <w:rsid w:val="00727FB4"/>
    <w:rsid w:val="0074196E"/>
    <w:rsid w:val="00742374"/>
    <w:rsid w:val="00743A53"/>
    <w:rsid w:val="00750D51"/>
    <w:rsid w:val="00766DAA"/>
    <w:rsid w:val="00770570"/>
    <w:rsid w:val="00777204"/>
    <w:rsid w:val="007A6DDF"/>
    <w:rsid w:val="007D6D6F"/>
    <w:rsid w:val="007F1905"/>
    <w:rsid w:val="007F6B75"/>
    <w:rsid w:val="00817F37"/>
    <w:rsid w:val="008362DE"/>
    <w:rsid w:val="008429B9"/>
    <w:rsid w:val="008529C1"/>
    <w:rsid w:val="00852EA0"/>
    <w:rsid w:val="00853D10"/>
    <w:rsid w:val="00855B83"/>
    <w:rsid w:val="008652AA"/>
    <w:rsid w:val="0087228D"/>
    <w:rsid w:val="008869FC"/>
    <w:rsid w:val="008921F0"/>
    <w:rsid w:val="00892DD6"/>
    <w:rsid w:val="00895D04"/>
    <w:rsid w:val="008968A7"/>
    <w:rsid w:val="008A2854"/>
    <w:rsid w:val="008E2275"/>
    <w:rsid w:val="008E5026"/>
    <w:rsid w:val="00901C66"/>
    <w:rsid w:val="00907788"/>
    <w:rsid w:val="0091293A"/>
    <w:rsid w:val="00913974"/>
    <w:rsid w:val="0093258B"/>
    <w:rsid w:val="009348D9"/>
    <w:rsid w:val="00935CEA"/>
    <w:rsid w:val="009375C4"/>
    <w:rsid w:val="00956CC4"/>
    <w:rsid w:val="009647A7"/>
    <w:rsid w:val="0096747D"/>
    <w:rsid w:val="009836C4"/>
    <w:rsid w:val="00991C54"/>
    <w:rsid w:val="009978F3"/>
    <w:rsid w:val="009B5235"/>
    <w:rsid w:val="009E5924"/>
    <w:rsid w:val="009E7E5F"/>
    <w:rsid w:val="00A016FE"/>
    <w:rsid w:val="00A044A0"/>
    <w:rsid w:val="00A23EE2"/>
    <w:rsid w:val="00A366C2"/>
    <w:rsid w:val="00A61C24"/>
    <w:rsid w:val="00A625A7"/>
    <w:rsid w:val="00A802E5"/>
    <w:rsid w:val="00A80CCB"/>
    <w:rsid w:val="00A84079"/>
    <w:rsid w:val="00A95402"/>
    <w:rsid w:val="00AC3143"/>
    <w:rsid w:val="00AD6E99"/>
    <w:rsid w:val="00AD70EB"/>
    <w:rsid w:val="00AE0E1A"/>
    <w:rsid w:val="00AE0E8A"/>
    <w:rsid w:val="00AE7CBB"/>
    <w:rsid w:val="00AF4E75"/>
    <w:rsid w:val="00AF76DF"/>
    <w:rsid w:val="00B35DE5"/>
    <w:rsid w:val="00B42489"/>
    <w:rsid w:val="00B434E2"/>
    <w:rsid w:val="00B462BF"/>
    <w:rsid w:val="00B94B09"/>
    <w:rsid w:val="00BA3C18"/>
    <w:rsid w:val="00BB3DC6"/>
    <w:rsid w:val="00BD1C1E"/>
    <w:rsid w:val="00BF379C"/>
    <w:rsid w:val="00C12955"/>
    <w:rsid w:val="00C13356"/>
    <w:rsid w:val="00C20310"/>
    <w:rsid w:val="00C33610"/>
    <w:rsid w:val="00C346D6"/>
    <w:rsid w:val="00C34847"/>
    <w:rsid w:val="00C5537A"/>
    <w:rsid w:val="00C703C4"/>
    <w:rsid w:val="00C71BBB"/>
    <w:rsid w:val="00C81316"/>
    <w:rsid w:val="00C86689"/>
    <w:rsid w:val="00C90901"/>
    <w:rsid w:val="00CA2657"/>
    <w:rsid w:val="00CA2FAF"/>
    <w:rsid w:val="00CD2E89"/>
    <w:rsid w:val="00CE5123"/>
    <w:rsid w:val="00D00012"/>
    <w:rsid w:val="00D0425B"/>
    <w:rsid w:val="00D0720C"/>
    <w:rsid w:val="00D2318E"/>
    <w:rsid w:val="00D341AC"/>
    <w:rsid w:val="00D34760"/>
    <w:rsid w:val="00D4764D"/>
    <w:rsid w:val="00D63D65"/>
    <w:rsid w:val="00D7007B"/>
    <w:rsid w:val="00D84392"/>
    <w:rsid w:val="00DA7360"/>
    <w:rsid w:val="00DC069A"/>
    <w:rsid w:val="00DC2B8E"/>
    <w:rsid w:val="00DC7693"/>
    <w:rsid w:val="00DD398F"/>
    <w:rsid w:val="00DE35FB"/>
    <w:rsid w:val="00DF6977"/>
    <w:rsid w:val="00DF7BB8"/>
    <w:rsid w:val="00E1529D"/>
    <w:rsid w:val="00E161B8"/>
    <w:rsid w:val="00E208BE"/>
    <w:rsid w:val="00E20E4F"/>
    <w:rsid w:val="00E23513"/>
    <w:rsid w:val="00E405F9"/>
    <w:rsid w:val="00E478F2"/>
    <w:rsid w:val="00E6193A"/>
    <w:rsid w:val="00EA38DA"/>
    <w:rsid w:val="00EB37C6"/>
    <w:rsid w:val="00EF3203"/>
    <w:rsid w:val="00F12350"/>
    <w:rsid w:val="00F15A44"/>
    <w:rsid w:val="00F30D49"/>
    <w:rsid w:val="00F458EF"/>
    <w:rsid w:val="00F543B6"/>
    <w:rsid w:val="00F75BC5"/>
    <w:rsid w:val="00FB2FE7"/>
    <w:rsid w:val="00FC234C"/>
    <w:rsid w:val="00FE12EA"/>
    <w:rsid w:val="00FE1D80"/>
    <w:rsid w:val="00FE21DA"/>
    <w:rsid w:val="00FE642B"/>
    <w:rsid w:val="00FF5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350"/>
    <w:pPr>
      <w:spacing w:after="200" w:line="276" w:lineRule="auto"/>
    </w:pPr>
    <w:rPr>
      <w:rFonts w:cs="Calibri"/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12350"/>
    <w:pPr>
      <w:keepNext/>
      <w:keepLines/>
      <w:spacing w:before="480" w:after="120"/>
      <w:outlineLvl w:val="0"/>
    </w:pPr>
    <w:rPr>
      <w:rFonts w:cs="Times New Roman"/>
      <w:b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rsid w:val="00F12350"/>
    <w:pPr>
      <w:keepNext/>
      <w:keepLines/>
      <w:spacing w:before="280" w:after="80"/>
      <w:outlineLvl w:val="2"/>
    </w:pPr>
    <w:rPr>
      <w:rFonts w:cs="Times New Roman"/>
      <w:b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locked/>
    <w:rsid w:val="00C33610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12350"/>
    <w:rPr>
      <w:rFonts w:ascii="Calibri" w:hAnsi="Calibri" w:cs="Times New Roman"/>
      <w:b/>
      <w:sz w:val="48"/>
      <w:lang w:eastAsia="ru-RU"/>
    </w:rPr>
  </w:style>
  <w:style w:type="character" w:customStyle="1" w:styleId="30">
    <w:name w:val="Заголовок 3 Знак"/>
    <w:link w:val="3"/>
    <w:uiPriority w:val="99"/>
    <w:locked/>
    <w:rsid w:val="00F12350"/>
    <w:rPr>
      <w:rFonts w:ascii="Calibri" w:hAnsi="Calibri" w:cs="Times New Roman"/>
      <w:b/>
      <w:sz w:val="28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EF3203"/>
    <w:rPr>
      <w:rFonts w:ascii="Calibri" w:hAnsi="Calibri" w:cs="Times New Roman"/>
      <w:b/>
      <w:bCs/>
      <w:sz w:val="28"/>
      <w:szCs w:val="28"/>
      <w:lang w:eastAsia="ru-RU"/>
    </w:rPr>
  </w:style>
  <w:style w:type="paragraph" w:customStyle="1" w:styleId="rvps9">
    <w:name w:val="rvps9"/>
    <w:basedOn w:val="a"/>
    <w:uiPriority w:val="99"/>
    <w:rsid w:val="00D843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7">
    <w:name w:val="rvts7"/>
    <w:uiPriority w:val="99"/>
    <w:rsid w:val="00D84392"/>
  </w:style>
  <w:style w:type="character" w:customStyle="1" w:styleId="docdata">
    <w:name w:val="docdata"/>
    <w:aliases w:val="docy,v5,2446,baiaagaaboqcaaadxquaaavrbqaaaaaaaaaaaaaaaaaaaaaaaaaaaaaaaaaaaaaaaaaaaaaaaaaaaaaaaaaaaaaaaaaaaaaaaaaaaaaaaaaaaaaaaaaaaaaaaaaaaaaaaaaaaaaaaaaaaaaaaaaaaaaaaaaaaaaaaaaaaaaaaaaaaaaaaaaaaaaaaaaaaaaaaaaaaaaaaaaaaaaaaaaaaaaaaaaaaaaaaaaaaaa"/>
    <w:uiPriority w:val="99"/>
    <w:rsid w:val="0087228D"/>
  </w:style>
  <w:style w:type="paragraph" w:styleId="a3">
    <w:name w:val="Normal (Web)"/>
    <w:basedOn w:val="a"/>
    <w:uiPriority w:val="99"/>
    <w:semiHidden/>
    <w:rsid w:val="00340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List Paragraph"/>
    <w:basedOn w:val="a"/>
    <w:uiPriority w:val="99"/>
    <w:qFormat/>
    <w:rsid w:val="00467180"/>
    <w:pPr>
      <w:ind w:left="720"/>
      <w:contextualSpacing/>
    </w:pPr>
    <w:rPr>
      <w:rFonts w:eastAsia="Times New Roman" w:cs="Times New Roman"/>
      <w:lang w:eastAsia="uk-UA"/>
    </w:rPr>
  </w:style>
  <w:style w:type="paragraph" w:styleId="a5">
    <w:name w:val="Balloon Text"/>
    <w:basedOn w:val="a"/>
    <w:link w:val="a6"/>
    <w:uiPriority w:val="99"/>
    <w:semiHidden/>
    <w:rsid w:val="00AD70EB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6">
    <w:name w:val="Текст у виносці Знак"/>
    <w:link w:val="a5"/>
    <w:uiPriority w:val="99"/>
    <w:semiHidden/>
    <w:locked/>
    <w:rsid w:val="00AD70EB"/>
    <w:rPr>
      <w:rFonts w:ascii="Tahoma" w:hAnsi="Tahoma" w:cs="Times New Roman"/>
      <w:sz w:val="16"/>
      <w:lang w:eastAsia="ru-RU"/>
    </w:rPr>
  </w:style>
  <w:style w:type="paragraph" w:customStyle="1" w:styleId="4620">
    <w:name w:val="4620"/>
    <w:aliases w:val="baiaagaaboqcaaadyg0aaaxydq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DF7B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text-theme-color-2font-weight-400">
    <w:name w:val="text-theme-color-2 font-weight-400"/>
    <w:uiPriority w:val="99"/>
    <w:rsid w:val="00C33610"/>
    <w:rPr>
      <w:rFonts w:cs="Times New Roman"/>
    </w:rPr>
  </w:style>
  <w:style w:type="paragraph" w:styleId="a7">
    <w:name w:val="Body Text"/>
    <w:basedOn w:val="a"/>
    <w:link w:val="a8"/>
    <w:uiPriority w:val="99"/>
    <w:rsid w:val="00510C72"/>
    <w:pPr>
      <w:suppressAutoHyphens/>
      <w:spacing w:after="120" w:line="240" w:lineRule="auto"/>
    </w:pPr>
    <w:rPr>
      <w:rFonts w:ascii="Times New Roman" w:hAnsi="Times New Roman" w:cs="Times New Roman"/>
      <w:sz w:val="20"/>
      <w:szCs w:val="20"/>
      <w:lang w:val="ru-RU" w:eastAsia="zh-CN"/>
    </w:rPr>
  </w:style>
  <w:style w:type="character" w:customStyle="1" w:styleId="a8">
    <w:name w:val="Основний текст Знак"/>
    <w:link w:val="a7"/>
    <w:uiPriority w:val="99"/>
    <w:semiHidden/>
    <w:locked/>
    <w:rsid w:val="00EF3203"/>
    <w:rPr>
      <w:rFonts w:cs="Calibri"/>
      <w:lang w:eastAsia="ru-RU"/>
    </w:rPr>
  </w:style>
  <w:style w:type="paragraph" w:styleId="a9">
    <w:name w:val="header"/>
    <w:basedOn w:val="a"/>
    <w:link w:val="aa"/>
    <w:uiPriority w:val="99"/>
    <w:rsid w:val="00510C72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hAnsi="Times New Roman" w:cs="Times New Roman"/>
      <w:sz w:val="20"/>
      <w:szCs w:val="20"/>
      <w:lang w:val="ru-RU" w:eastAsia="zh-CN"/>
    </w:rPr>
  </w:style>
  <w:style w:type="character" w:customStyle="1" w:styleId="aa">
    <w:name w:val="Верхній колонтитул Знак"/>
    <w:link w:val="a9"/>
    <w:uiPriority w:val="99"/>
    <w:semiHidden/>
    <w:locked/>
    <w:rsid w:val="00EF3203"/>
    <w:rPr>
      <w:rFonts w:cs="Calibri"/>
      <w:lang w:eastAsia="ru-RU"/>
    </w:rPr>
  </w:style>
  <w:style w:type="paragraph" w:customStyle="1" w:styleId="21">
    <w:name w:val="Основной текст с отступом 21"/>
    <w:basedOn w:val="a"/>
    <w:uiPriority w:val="99"/>
    <w:rsid w:val="00510C72"/>
    <w:pPr>
      <w:suppressAutoHyphens/>
      <w:spacing w:after="120" w:line="480" w:lineRule="auto"/>
      <w:ind w:left="283"/>
    </w:pPr>
    <w:rPr>
      <w:rFonts w:ascii="Times New Roman" w:hAnsi="Times New Roman" w:cs="Times New Roman"/>
      <w:sz w:val="20"/>
      <w:szCs w:val="20"/>
      <w:lang w:val="ru-RU" w:eastAsia="zh-CN"/>
    </w:rPr>
  </w:style>
  <w:style w:type="paragraph" w:styleId="HTML">
    <w:name w:val="HTML Preformatted"/>
    <w:basedOn w:val="a"/>
    <w:link w:val="HTML0"/>
    <w:uiPriority w:val="99"/>
    <w:rsid w:val="00510C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hAnsi="Courier New" w:cs="Times New Roman"/>
      <w:sz w:val="20"/>
      <w:szCs w:val="20"/>
      <w:lang w:val="ru-RU" w:eastAsia="zh-CN"/>
    </w:rPr>
  </w:style>
  <w:style w:type="character" w:customStyle="1" w:styleId="HTMLPreformattedChar">
    <w:name w:val="HTML Preformatted Char"/>
    <w:uiPriority w:val="99"/>
    <w:semiHidden/>
    <w:locked/>
    <w:rsid w:val="00EF3203"/>
    <w:rPr>
      <w:rFonts w:ascii="Courier New" w:hAnsi="Courier New" w:cs="Courier New"/>
      <w:sz w:val="20"/>
      <w:szCs w:val="20"/>
      <w:lang w:eastAsia="ru-RU"/>
    </w:rPr>
  </w:style>
  <w:style w:type="paragraph" w:customStyle="1" w:styleId="NormalText">
    <w:name w:val="Normal Text"/>
    <w:basedOn w:val="a"/>
    <w:uiPriority w:val="99"/>
    <w:rsid w:val="00510C7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6"/>
      <w:szCs w:val="26"/>
      <w:lang w:val="en-US" w:eastAsia="zh-CN"/>
    </w:rPr>
  </w:style>
  <w:style w:type="character" w:customStyle="1" w:styleId="HTML0">
    <w:name w:val="Стандартний HTML Знак"/>
    <w:link w:val="HTML"/>
    <w:uiPriority w:val="99"/>
    <w:locked/>
    <w:rsid w:val="00510C72"/>
    <w:rPr>
      <w:rFonts w:ascii="Courier New" w:hAnsi="Courier New"/>
      <w:lang w:val="ru-RU" w:eastAsia="zh-CN"/>
    </w:rPr>
  </w:style>
  <w:style w:type="character" w:customStyle="1" w:styleId="FontStyle15">
    <w:name w:val="Font Style15"/>
    <w:uiPriority w:val="99"/>
    <w:rsid w:val="00510C72"/>
    <w:rPr>
      <w:rFonts w:ascii="Times New Roman" w:hAnsi="Times New Roman"/>
      <w:sz w:val="24"/>
    </w:rPr>
  </w:style>
  <w:style w:type="paragraph" w:styleId="ab">
    <w:name w:val="footer"/>
    <w:basedOn w:val="a"/>
    <w:link w:val="ac"/>
    <w:uiPriority w:val="99"/>
    <w:unhideWhenUsed/>
    <w:rsid w:val="00D4764D"/>
    <w:pPr>
      <w:tabs>
        <w:tab w:val="center" w:pos="4677"/>
        <w:tab w:val="right" w:pos="9355"/>
      </w:tabs>
    </w:pPr>
  </w:style>
  <w:style w:type="character" w:customStyle="1" w:styleId="ac">
    <w:name w:val="Нижній колонтитул Знак"/>
    <w:link w:val="ab"/>
    <w:uiPriority w:val="99"/>
    <w:rsid w:val="00D4764D"/>
    <w:rPr>
      <w:rFonts w:cs="Calibri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537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7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7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7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7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7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7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7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1</Pages>
  <Words>14124</Words>
  <Characters>8052</Characters>
  <Application>Microsoft Office Word</Application>
  <DocSecurity>0</DocSecurity>
  <Lines>67</Lines>
  <Paragraphs>44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SuperMR</dc:creator>
  <cp:keywords/>
  <dc:description/>
  <cp:lastModifiedBy>Super</cp:lastModifiedBy>
  <cp:revision>110</cp:revision>
  <cp:lastPrinted>2023-10-09T06:49:00Z</cp:lastPrinted>
  <dcterms:created xsi:type="dcterms:W3CDTF">2021-12-08T03:03:00Z</dcterms:created>
  <dcterms:modified xsi:type="dcterms:W3CDTF">2023-10-09T06:50:00Z</dcterms:modified>
</cp:coreProperties>
</file>